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E1" w:rsidRPr="0095332D" w:rsidRDefault="004D03E1" w:rsidP="000F4327">
      <w:pPr>
        <w:pStyle w:val="ListeParagraf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95332D">
        <w:rPr>
          <w:rFonts w:ascii="Times New Roman" w:hAnsi="Times New Roman" w:cs="Times New Roman"/>
          <w:b/>
        </w:rPr>
        <w:t>KURŞUN KALEM</w:t>
      </w:r>
    </w:p>
    <w:p w:rsidR="00646BA6" w:rsidRPr="0095332D" w:rsidRDefault="00646BA6" w:rsidP="000F4327">
      <w:pPr>
        <w:pStyle w:val="ListeParagraf"/>
        <w:numPr>
          <w:ilvl w:val="0"/>
          <w:numId w:val="30"/>
        </w:numPr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Sağlığa zarar vermeyen malzemeden yapılmış olmalıdır.</w:t>
      </w:r>
    </w:p>
    <w:p w:rsidR="00646BA6" w:rsidRPr="0095332D" w:rsidRDefault="00646BA6" w:rsidP="000F4327">
      <w:pPr>
        <w:pStyle w:val="ListeParagraf"/>
        <w:numPr>
          <w:ilvl w:val="0"/>
          <w:numId w:val="30"/>
        </w:numPr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CE belge standartlarına uygun olmalıdır.</w:t>
      </w:r>
    </w:p>
    <w:p w:rsidR="00646BA6" w:rsidRPr="0095332D" w:rsidRDefault="00646BA6" w:rsidP="000F4327">
      <w:pPr>
        <w:pStyle w:val="ListeParagraf"/>
        <w:numPr>
          <w:ilvl w:val="0"/>
          <w:numId w:val="30"/>
        </w:numPr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 xml:space="preserve">Uç kırılmasına karşı direnci artıran özel yapıştırma sistemi olmalıdır. </w:t>
      </w:r>
    </w:p>
    <w:p w:rsidR="00646BA6" w:rsidRPr="0095332D" w:rsidRDefault="00646BA6" w:rsidP="000F4327">
      <w:pPr>
        <w:pStyle w:val="ListeParagraf"/>
        <w:numPr>
          <w:ilvl w:val="0"/>
          <w:numId w:val="30"/>
        </w:numPr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Birinci kalite ve yumuşak mineli olmalıdır.</w:t>
      </w:r>
    </w:p>
    <w:p w:rsidR="00646BA6" w:rsidRPr="0095332D" w:rsidRDefault="00646BA6" w:rsidP="000F4327">
      <w:pPr>
        <w:pStyle w:val="ListeParagraf"/>
        <w:numPr>
          <w:ilvl w:val="0"/>
          <w:numId w:val="30"/>
        </w:numPr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Jumbo boy olmalıdır.</w:t>
      </w:r>
    </w:p>
    <w:p w:rsidR="00646BA6" w:rsidRPr="0095332D" w:rsidRDefault="00646BA6" w:rsidP="000F4327">
      <w:pPr>
        <w:pStyle w:val="ListeParagraf"/>
        <w:numPr>
          <w:ilvl w:val="0"/>
          <w:numId w:val="30"/>
        </w:numPr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Ergonomik yapıda olmalıdır.</w:t>
      </w:r>
    </w:p>
    <w:p w:rsidR="004D03E1" w:rsidRPr="0095332D" w:rsidRDefault="00646BA6" w:rsidP="000F4327">
      <w:pPr>
        <w:pStyle w:val="ListeParagraf"/>
        <w:numPr>
          <w:ilvl w:val="0"/>
          <w:numId w:val="30"/>
        </w:numPr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2B ve kolay kırılmayan özellikte olmalıdır.</w:t>
      </w:r>
    </w:p>
    <w:p w:rsidR="00646BA6" w:rsidRPr="0095332D" w:rsidRDefault="00646BA6" w:rsidP="000F4327">
      <w:pPr>
        <w:pStyle w:val="ListeParagraf"/>
        <w:ind w:left="1080"/>
        <w:rPr>
          <w:rFonts w:ascii="Times New Roman" w:hAnsi="Times New Roman" w:cs="Times New Roman"/>
        </w:rPr>
      </w:pPr>
    </w:p>
    <w:p w:rsidR="00646BA6" w:rsidRPr="0095332D" w:rsidRDefault="002E46D1" w:rsidP="000F4327">
      <w:pPr>
        <w:pStyle w:val="ListeParagraf"/>
        <w:numPr>
          <w:ilvl w:val="0"/>
          <w:numId w:val="27"/>
        </w:numPr>
        <w:rPr>
          <w:rFonts w:ascii="Times New Roman" w:eastAsia="Times New Roman" w:hAnsi="Times New Roman" w:cs="Times New Roman"/>
          <w:b/>
        </w:rPr>
      </w:pPr>
      <w:r w:rsidRPr="0095332D">
        <w:rPr>
          <w:rFonts w:ascii="Times New Roman" w:eastAsia="Times New Roman" w:hAnsi="Times New Roman" w:cs="Times New Roman"/>
          <w:b/>
        </w:rPr>
        <w:t>ÇİZGİLİ DEFTER</w:t>
      </w:r>
    </w:p>
    <w:p w:rsidR="00646BA6" w:rsidRPr="0095332D" w:rsidRDefault="00646BA6" w:rsidP="000F4327">
      <w:pPr>
        <w:pStyle w:val="ListeParagraf"/>
        <w:numPr>
          <w:ilvl w:val="0"/>
          <w:numId w:val="34"/>
        </w:numPr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Sağlığa zarar vermeyen malzemeden yapılmış olmalıdır.</w:t>
      </w:r>
    </w:p>
    <w:p w:rsidR="00AF0604" w:rsidRPr="0095332D" w:rsidRDefault="00646BA6" w:rsidP="00AF0604">
      <w:pPr>
        <w:pStyle w:val="ListeParagraf"/>
        <w:numPr>
          <w:ilvl w:val="0"/>
          <w:numId w:val="34"/>
        </w:num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</w:rPr>
      </w:pPr>
      <w:r w:rsidRPr="0095332D">
        <w:rPr>
          <w:rFonts w:ascii="Times New Roman" w:hAnsi="Times New Roman" w:cs="Times New Roman"/>
        </w:rPr>
        <w:t>CE belge standartlarına uygun olmalıdır.</w:t>
      </w:r>
    </w:p>
    <w:p w:rsidR="00AF0604" w:rsidRPr="0095332D" w:rsidRDefault="00AF0604" w:rsidP="00AF0604">
      <w:pPr>
        <w:pStyle w:val="ListeParagraf"/>
        <w:numPr>
          <w:ilvl w:val="0"/>
          <w:numId w:val="34"/>
        </w:num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</w:rPr>
      </w:pPr>
      <w:r w:rsidRPr="00AF0604">
        <w:rPr>
          <w:rFonts w:ascii="Times New Roman" w:eastAsia="Times New Roman" w:hAnsi="Times New Roman" w:cs="Times New Roman"/>
        </w:rPr>
        <w:t>100 Yp A4 Çizgili Metod Defteri</w:t>
      </w:r>
    </w:p>
    <w:p w:rsidR="00AF0604" w:rsidRPr="0095332D" w:rsidRDefault="0095332D" w:rsidP="00AF0604">
      <w:pPr>
        <w:pStyle w:val="ListeParagraf"/>
        <w:numPr>
          <w:ilvl w:val="0"/>
          <w:numId w:val="34"/>
        </w:num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</w:rPr>
      </w:pPr>
      <w:r w:rsidRPr="0095332D">
        <w:rPr>
          <w:rFonts w:ascii="Times New Roman" w:eastAsia="Times New Roman" w:hAnsi="Times New Roman" w:cs="Times New Roman"/>
        </w:rPr>
        <w:t>Telli olacak</w:t>
      </w:r>
    </w:p>
    <w:p w:rsidR="0095332D" w:rsidRPr="00AF0604" w:rsidRDefault="0095332D" w:rsidP="00AF0604">
      <w:pPr>
        <w:pStyle w:val="ListeParagraf"/>
        <w:numPr>
          <w:ilvl w:val="0"/>
          <w:numId w:val="34"/>
        </w:num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</w:rPr>
      </w:pPr>
      <w:r w:rsidRPr="0095332D">
        <w:rPr>
          <w:rFonts w:ascii="Times New Roman" w:eastAsia="Times New Roman" w:hAnsi="Times New Roman" w:cs="Times New Roman"/>
        </w:rPr>
        <w:t>Büyük boy olacak</w:t>
      </w:r>
    </w:p>
    <w:p w:rsidR="00646BA6" w:rsidRPr="0095332D" w:rsidRDefault="00646BA6" w:rsidP="000F4327">
      <w:pPr>
        <w:pStyle w:val="ListeParagraf"/>
        <w:rPr>
          <w:rFonts w:ascii="Times New Roman" w:hAnsi="Times New Roman" w:cs="Times New Roman"/>
        </w:rPr>
      </w:pPr>
    </w:p>
    <w:p w:rsidR="00646BA6" w:rsidRPr="0095332D" w:rsidRDefault="002E46D1" w:rsidP="000F4327">
      <w:pPr>
        <w:pStyle w:val="ListeParagraf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95332D">
        <w:rPr>
          <w:rFonts w:ascii="Times New Roman" w:eastAsia="Times New Roman" w:hAnsi="Times New Roman" w:cs="Times New Roman"/>
          <w:b/>
        </w:rPr>
        <w:t>PONPON</w:t>
      </w:r>
    </w:p>
    <w:p w:rsidR="00646BA6" w:rsidRPr="0095332D" w:rsidRDefault="00646BA6" w:rsidP="000F4327">
      <w:pPr>
        <w:pStyle w:val="ListeParagraf"/>
        <w:numPr>
          <w:ilvl w:val="0"/>
          <w:numId w:val="35"/>
        </w:numPr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Sağlığa zarar vermeyen malzemeden yapılmış olmalıdır.</w:t>
      </w:r>
    </w:p>
    <w:p w:rsidR="00646BA6" w:rsidRPr="0095332D" w:rsidRDefault="00646BA6" w:rsidP="000F4327">
      <w:pPr>
        <w:pStyle w:val="ListeParagraf"/>
        <w:numPr>
          <w:ilvl w:val="0"/>
          <w:numId w:val="35"/>
        </w:numPr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CE belge standartlarına uygun olmalıdır.</w:t>
      </w:r>
    </w:p>
    <w:p w:rsidR="00646BA6" w:rsidRPr="0095332D" w:rsidRDefault="00646BA6" w:rsidP="000F4327">
      <w:pPr>
        <w:pStyle w:val="ListeParagraf"/>
        <w:rPr>
          <w:rFonts w:ascii="Times New Roman" w:hAnsi="Times New Roman" w:cs="Times New Roman"/>
        </w:rPr>
      </w:pPr>
    </w:p>
    <w:p w:rsidR="00646BA6" w:rsidRPr="0095332D" w:rsidRDefault="002E46D1" w:rsidP="000F4327">
      <w:pPr>
        <w:pStyle w:val="ListeParagraf"/>
        <w:numPr>
          <w:ilvl w:val="0"/>
          <w:numId w:val="27"/>
        </w:numPr>
        <w:rPr>
          <w:rFonts w:ascii="Times New Roman" w:eastAsia="Times New Roman" w:hAnsi="Times New Roman" w:cs="Times New Roman"/>
          <w:b/>
        </w:rPr>
      </w:pPr>
      <w:r w:rsidRPr="0095332D">
        <w:rPr>
          <w:rFonts w:ascii="Times New Roman" w:eastAsia="Times New Roman" w:hAnsi="Times New Roman" w:cs="Times New Roman"/>
          <w:b/>
        </w:rPr>
        <w:t>KEÇELİ KALEM</w:t>
      </w:r>
    </w:p>
    <w:p w:rsidR="00646BA6" w:rsidRPr="0095332D" w:rsidRDefault="00646BA6" w:rsidP="000F4327">
      <w:pPr>
        <w:pStyle w:val="ListeParagraf"/>
        <w:numPr>
          <w:ilvl w:val="0"/>
          <w:numId w:val="36"/>
        </w:numPr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Sağlığa zarar vermeyen malzemeden yapılmış olmalıdır.</w:t>
      </w:r>
    </w:p>
    <w:p w:rsidR="00646BA6" w:rsidRPr="0095332D" w:rsidRDefault="00646BA6" w:rsidP="000F4327">
      <w:pPr>
        <w:pStyle w:val="ListeParagraf"/>
        <w:numPr>
          <w:ilvl w:val="0"/>
          <w:numId w:val="36"/>
        </w:numPr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CE belge standartlarına uygun olmalıdır.</w:t>
      </w:r>
    </w:p>
    <w:p w:rsidR="0095332D" w:rsidRPr="0095332D" w:rsidRDefault="0095332D" w:rsidP="000F4327">
      <w:pPr>
        <w:pStyle w:val="ListeParagraf"/>
        <w:numPr>
          <w:ilvl w:val="0"/>
          <w:numId w:val="36"/>
        </w:numPr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12’li</w:t>
      </w:r>
    </w:p>
    <w:p w:rsidR="0095332D" w:rsidRPr="0095332D" w:rsidRDefault="0095332D" w:rsidP="0095332D">
      <w:pPr>
        <w:pStyle w:val="ListeParagraf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5332D">
        <w:rPr>
          <w:rFonts w:ascii="Times New Roman" w:hAnsi="Times New Roman" w:cs="Times New Roman"/>
        </w:rPr>
        <w:t>12 değişik renk olacak</w:t>
      </w:r>
    </w:p>
    <w:p w:rsidR="0095332D" w:rsidRPr="0095332D" w:rsidRDefault="0095332D" w:rsidP="0095332D">
      <w:pPr>
        <w:pStyle w:val="ListeParagraf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5332D">
        <w:rPr>
          <w:rFonts w:ascii="Times New Roman" w:eastAsia="Times New Roman" w:hAnsi="Times New Roman" w:cs="Times New Roman"/>
        </w:rPr>
        <w:t>Ultra yıkanabilir su bazlı mürekkep</w:t>
      </w:r>
    </w:p>
    <w:p w:rsidR="0095332D" w:rsidRPr="0095332D" w:rsidRDefault="0095332D" w:rsidP="0095332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tr-TR"/>
        </w:rPr>
      </w:pPr>
      <w:r w:rsidRPr="0095332D">
        <w:rPr>
          <w:rFonts w:ascii="Times New Roman" w:eastAsia="Times New Roman" w:hAnsi="Times New Roman" w:cs="Times New Roman"/>
          <w:lang w:eastAsia="tr-TR"/>
        </w:rPr>
        <w:t>Ciltten ve kumaşlardan sadece su ve sabunla kolayca çıkarılır.</w:t>
      </w:r>
    </w:p>
    <w:p w:rsidR="0095332D" w:rsidRPr="0095332D" w:rsidRDefault="0095332D" w:rsidP="0095332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tr-TR"/>
        </w:rPr>
      </w:pPr>
      <w:r w:rsidRPr="0095332D">
        <w:rPr>
          <w:rFonts w:ascii="Times New Roman" w:eastAsia="Times New Roman" w:hAnsi="Times New Roman" w:cs="Times New Roman"/>
          <w:lang w:eastAsia="tr-TR"/>
        </w:rPr>
        <w:t>Kapağı açık kalsa bile 3 hafta kurumama özelliği</w:t>
      </w:r>
    </w:p>
    <w:p w:rsidR="0095332D" w:rsidRPr="0095332D" w:rsidRDefault="0095332D" w:rsidP="0095332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tr-TR"/>
        </w:rPr>
      </w:pPr>
      <w:r w:rsidRPr="0095332D">
        <w:rPr>
          <w:rFonts w:ascii="Times New Roman" w:eastAsia="Times New Roman" w:hAnsi="Times New Roman" w:cs="Times New Roman"/>
          <w:lang w:eastAsia="tr-TR"/>
        </w:rPr>
        <w:t>Sabitlenmiş medium uç</w:t>
      </w:r>
    </w:p>
    <w:p w:rsidR="0095332D" w:rsidRPr="0095332D" w:rsidRDefault="0095332D" w:rsidP="0095332D">
      <w:pPr>
        <w:pStyle w:val="ListeParagraf"/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5332D">
        <w:rPr>
          <w:rFonts w:ascii="Times New Roman" w:eastAsia="Times New Roman" w:hAnsi="Times New Roman" w:cs="Times New Roman"/>
          <w:b/>
        </w:rPr>
        <w:t xml:space="preserve">Eva-Simli-Renkli Yapışkanlı </w:t>
      </w:r>
    </w:p>
    <w:p w:rsidR="00646BA6" w:rsidRPr="0095332D" w:rsidRDefault="00646BA6" w:rsidP="000F4327">
      <w:pPr>
        <w:pStyle w:val="ListeParagraf"/>
        <w:numPr>
          <w:ilvl w:val="0"/>
          <w:numId w:val="37"/>
        </w:numPr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Sağlığa zarar vermeyen malzemeden yapılmış olmalıdır.</w:t>
      </w:r>
    </w:p>
    <w:p w:rsidR="00646BA6" w:rsidRPr="0095332D" w:rsidRDefault="00646BA6" w:rsidP="000F4327">
      <w:pPr>
        <w:pStyle w:val="ListeParagraf"/>
        <w:numPr>
          <w:ilvl w:val="0"/>
          <w:numId w:val="37"/>
        </w:numPr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CE belge standartlarına uygun olmalıdır.</w:t>
      </w:r>
    </w:p>
    <w:p w:rsidR="0095332D" w:rsidRPr="0095332D" w:rsidRDefault="0095332D" w:rsidP="0095332D">
      <w:pPr>
        <w:pStyle w:val="ListeParagraf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5332D">
        <w:rPr>
          <w:rFonts w:ascii="Times New Roman" w:eastAsia="Times New Roman" w:hAnsi="Times New Roman" w:cs="Times New Roman"/>
        </w:rPr>
        <w:t>Paket içerisinde farklı renkte 10 adet</w:t>
      </w:r>
    </w:p>
    <w:p w:rsidR="0095332D" w:rsidRPr="0095332D" w:rsidRDefault="0095332D" w:rsidP="0095332D">
      <w:pPr>
        <w:pStyle w:val="ListeParagraf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5332D">
        <w:rPr>
          <w:rFonts w:ascii="Times New Roman" w:eastAsia="Times New Roman" w:hAnsi="Times New Roman" w:cs="Times New Roman"/>
        </w:rPr>
        <w:t xml:space="preserve"> yapışkanlı Eva </w:t>
      </w:r>
    </w:p>
    <w:p w:rsidR="0095332D" w:rsidRPr="0095332D" w:rsidRDefault="0095332D" w:rsidP="0095332D">
      <w:pPr>
        <w:pStyle w:val="ListeParagraf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5332D">
        <w:rPr>
          <w:rFonts w:ascii="Times New Roman" w:eastAsia="Times New Roman" w:hAnsi="Times New Roman" w:cs="Times New Roman"/>
        </w:rPr>
        <w:t xml:space="preserve">Eva boyutu 20x30 cm </w:t>
      </w:r>
    </w:p>
    <w:p w:rsidR="0095332D" w:rsidRPr="0095332D" w:rsidRDefault="0095332D" w:rsidP="000F4327">
      <w:pPr>
        <w:pStyle w:val="ListeParagraf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5332D">
        <w:rPr>
          <w:rFonts w:ascii="Times New Roman" w:eastAsia="Times New Roman" w:hAnsi="Times New Roman" w:cs="Times New Roman"/>
        </w:rPr>
        <w:t>kalınlığı ise 2 mm.</w:t>
      </w:r>
    </w:p>
    <w:p w:rsidR="0095332D" w:rsidRPr="0095332D" w:rsidRDefault="0095332D" w:rsidP="0095332D">
      <w:pPr>
        <w:pStyle w:val="ListeParagraf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5332D">
        <w:rPr>
          <w:rFonts w:ascii="Times New Roman" w:eastAsia="Times New Roman" w:hAnsi="Times New Roman" w:cs="Times New Roman"/>
        </w:rPr>
        <w:t>Simli olacak</w:t>
      </w:r>
    </w:p>
    <w:p w:rsidR="000F4327" w:rsidRPr="0095332D" w:rsidRDefault="000F4327" w:rsidP="000F4327">
      <w:pPr>
        <w:pStyle w:val="ListeParagraf"/>
        <w:rPr>
          <w:rFonts w:ascii="Times New Roman" w:hAnsi="Times New Roman" w:cs="Times New Roman"/>
          <w:b/>
        </w:rPr>
      </w:pPr>
    </w:p>
    <w:p w:rsidR="00646BA6" w:rsidRPr="0095332D" w:rsidRDefault="002E46D1" w:rsidP="000F4327">
      <w:pPr>
        <w:pStyle w:val="ListeParagraf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95332D">
        <w:rPr>
          <w:rFonts w:ascii="Times New Roman" w:eastAsia="Times New Roman" w:hAnsi="Times New Roman" w:cs="Times New Roman"/>
          <w:b/>
        </w:rPr>
        <w:t>SIVI YAPIŞTIRICI</w:t>
      </w:r>
    </w:p>
    <w:p w:rsidR="00646BA6" w:rsidRPr="0095332D" w:rsidRDefault="00646BA6" w:rsidP="000F4327">
      <w:pPr>
        <w:pStyle w:val="ListeParagraf"/>
        <w:numPr>
          <w:ilvl w:val="0"/>
          <w:numId w:val="38"/>
        </w:numPr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Sağlığa zarar vermeyen malzemeden yapılmış olmalıdır.</w:t>
      </w:r>
    </w:p>
    <w:p w:rsidR="00646BA6" w:rsidRPr="0095332D" w:rsidRDefault="00646BA6" w:rsidP="000F4327">
      <w:pPr>
        <w:pStyle w:val="ListeParagraf"/>
        <w:numPr>
          <w:ilvl w:val="0"/>
          <w:numId w:val="38"/>
        </w:numPr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CE belge standartlarına uygun olmalıdır.</w:t>
      </w:r>
    </w:p>
    <w:p w:rsidR="002E46D1" w:rsidRPr="0095332D" w:rsidRDefault="002E46D1" w:rsidP="000F4327">
      <w:pPr>
        <w:pStyle w:val="ListeParagraf"/>
        <w:numPr>
          <w:ilvl w:val="0"/>
          <w:numId w:val="38"/>
        </w:numPr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90 gr</w:t>
      </w:r>
    </w:p>
    <w:p w:rsidR="002E46D1" w:rsidRPr="0095332D" w:rsidRDefault="002E46D1" w:rsidP="002E46D1">
      <w:pPr>
        <w:pStyle w:val="ListeParagraf"/>
        <w:rPr>
          <w:rFonts w:ascii="Times New Roman" w:hAnsi="Times New Roman" w:cs="Times New Roman"/>
        </w:rPr>
      </w:pPr>
    </w:p>
    <w:p w:rsidR="00D5602F" w:rsidRPr="0095332D" w:rsidRDefault="004D03E1" w:rsidP="000F4327">
      <w:pPr>
        <w:pStyle w:val="ListeParagraf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95332D">
        <w:rPr>
          <w:rFonts w:ascii="Times New Roman" w:hAnsi="Times New Roman" w:cs="Times New Roman"/>
          <w:b/>
        </w:rPr>
        <w:lastRenderedPageBreak/>
        <w:t>ZIMBA TELİ</w:t>
      </w:r>
    </w:p>
    <w:p w:rsidR="004D03E1" w:rsidRPr="0095332D" w:rsidRDefault="004D03E1" w:rsidP="000F4327">
      <w:pPr>
        <w:pStyle w:val="ListeParagraf"/>
        <w:framePr w:hSpace="141" w:wrap="around" w:vAnchor="text" w:hAnchor="margin" w:y="53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 xml:space="preserve">Kağıdı kolay deler olmalıdır. </w:t>
      </w:r>
    </w:p>
    <w:p w:rsidR="004D03E1" w:rsidRPr="0095332D" w:rsidRDefault="004D03E1" w:rsidP="000F4327">
      <w:pPr>
        <w:pStyle w:val="ListeParagraf"/>
        <w:framePr w:hSpace="141" w:wrap="around" w:vAnchor="text" w:hAnchor="margin" w:y="53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Normal no:24/6 ebatında olmalıdır.</w:t>
      </w:r>
    </w:p>
    <w:p w:rsidR="004D03E1" w:rsidRPr="0095332D" w:rsidRDefault="004D03E1" w:rsidP="000F4327">
      <w:pPr>
        <w:pStyle w:val="ListeParagraf"/>
        <w:framePr w:hSpace="141" w:wrap="around" w:vAnchor="text" w:hAnchor="margin" w:y="53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Metal renk olmalıdır.</w:t>
      </w:r>
    </w:p>
    <w:p w:rsidR="004D03E1" w:rsidRPr="0095332D" w:rsidRDefault="004D03E1" w:rsidP="000F4327">
      <w:pPr>
        <w:pStyle w:val="ListeParagraf"/>
        <w:framePr w:hSpace="141" w:wrap="around" w:vAnchor="text" w:hAnchor="margin" w:y="53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Bir defada 25-30adet 80gr kağıt zımbalama özelliği olmalıdır.</w:t>
      </w:r>
    </w:p>
    <w:p w:rsidR="004D03E1" w:rsidRPr="0095332D" w:rsidRDefault="004D03E1" w:rsidP="000F4327">
      <w:pPr>
        <w:pStyle w:val="ListeParagraf"/>
        <w:framePr w:hSpace="141" w:wrap="around" w:vAnchor="text" w:hAnchor="margin" w:y="53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 xml:space="preserve">Kutu içersinde 1000adet olmalıdır. </w:t>
      </w:r>
    </w:p>
    <w:p w:rsidR="004D03E1" w:rsidRPr="0095332D" w:rsidRDefault="004D03E1" w:rsidP="000F4327">
      <w:pPr>
        <w:pStyle w:val="ListeParagraf"/>
        <w:numPr>
          <w:ilvl w:val="0"/>
          <w:numId w:val="22"/>
        </w:numPr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Zımbalar paslanmaz özelliğe sahip olmalıdır.</w:t>
      </w:r>
    </w:p>
    <w:p w:rsidR="000F4327" w:rsidRPr="0095332D" w:rsidRDefault="000F4327" w:rsidP="000F4327">
      <w:pPr>
        <w:pStyle w:val="ListeParagraf"/>
        <w:rPr>
          <w:rFonts w:ascii="Times New Roman" w:hAnsi="Times New Roman" w:cs="Times New Roman"/>
        </w:rPr>
      </w:pPr>
    </w:p>
    <w:p w:rsidR="00D5602F" w:rsidRPr="0095332D" w:rsidRDefault="006B67EA" w:rsidP="000F4327">
      <w:pPr>
        <w:pStyle w:val="ListeParagraf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95332D">
        <w:rPr>
          <w:rFonts w:ascii="Times New Roman" w:hAnsi="Times New Roman" w:cs="Times New Roman"/>
          <w:b/>
        </w:rPr>
        <w:t>GENİŞ MEKANİZMALI KLASÖR</w:t>
      </w:r>
    </w:p>
    <w:p w:rsidR="006B67EA" w:rsidRPr="0095332D" w:rsidRDefault="006B67EA" w:rsidP="000F4327">
      <w:pPr>
        <w:pStyle w:val="ListeParagraf"/>
        <w:framePr w:hSpace="141" w:wrap="around" w:vAnchor="text" w:hAnchor="margin" w:y="53"/>
        <w:numPr>
          <w:ilvl w:val="0"/>
          <w:numId w:val="2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28.5x7x32cm (+1cm) ebatlarında olacaktır.</w:t>
      </w:r>
    </w:p>
    <w:p w:rsidR="006B67EA" w:rsidRPr="0095332D" w:rsidRDefault="006B67EA" w:rsidP="000F4327">
      <w:pPr>
        <w:pStyle w:val="ListeParagraf"/>
        <w:framePr w:hSpace="141" w:wrap="around" w:vAnchor="text" w:hAnchor="margin" w:y="53"/>
        <w:numPr>
          <w:ilvl w:val="0"/>
          <w:numId w:val="2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Kenarlarında metal koruyucuları olmalıdır.</w:t>
      </w:r>
    </w:p>
    <w:p w:rsidR="006B67EA" w:rsidRPr="0095332D" w:rsidRDefault="006B67EA" w:rsidP="000F4327">
      <w:pPr>
        <w:pStyle w:val="ListeParagraf"/>
        <w:framePr w:hSpace="141" w:wrap="around" w:vAnchor="text" w:hAnchor="margin" w:y="53"/>
        <w:numPr>
          <w:ilvl w:val="0"/>
          <w:numId w:val="2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1.9mm mukavva kalınlığına sahip olmalıdır.</w:t>
      </w:r>
    </w:p>
    <w:p w:rsidR="006B67EA" w:rsidRPr="0095332D" w:rsidRDefault="006B67EA" w:rsidP="000F4327">
      <w:pPr>
        <w:pStyle w:val="ListeParagraf"/>
        <w:framePr w:hSpace="141" w:wrap="around" w:vAnchor="text" w:hAnchor="margin" w:y="53"/>
        <w:numPr>
          <w:ilvl w:val="0"/>
          <w:numId w:val="2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Rengi mavi olmalıdır.</w:t>
      </w:r>
    </w:p>
    <w:p w:rsidR="006B67EA" w:rsidRPr="0095332D" w:rsidRDefault="006B67EA" w:rsidP="000F4327">
      <w:pPr>
        <w:pStyle w:val="ListeParagraf"/>
        <w:framePr w:hSpace="141" w:wrap="around" w:vAnchor="text" w:hAnchor="margin" w:y="53"/>
        <w:numPr>
          <w:ilvl w:val="0"/>
          <w:numId w:val="2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Sırt bölgesi klasör isminin yazılabilmesi için plastik cepli olmalıdır.</w:t>
      </w:r>
    </w:p>
    <w:p w:rsidR="006B67EA" w:rsidRPr="0095332D" w:rsidRDefault="006B67EA" w:rsidP="000F4327">
      <w:pPr>
        <w:pStyle w:val="ListeParagraf"/>
        <w:framePr w:hSpace="141" w:wrap="around" w:vAnchor="text" w:hAnchor="margin" w:y="53"/>
        <w:numPr>
          <w:ilvl w:val="0"/>
          <w:numId w:val="2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PP cilt bezinden kaplanmış olmalıdır. Klasörler kollu mekanizmalı ve rondolu (kilit sistemi) olmalıdır.</w:t>
      </w:r>
    </w:p>
    <w:p w:rsidR="006B67EA" w:rsidRPr="0095332D" w:rsidRDefault="006B67EA" w:rsidP="000F4327">
      <w:pPr>
        <w:pStyle w:val="ListeParagraf"/>
        <w:numPr>
          <w:ilvl w:val="0"/>
          <w:numId w:val="21"/>
        </w:numPr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Ambalaj açıldığında hatalı, bozuk, kullanıma uygun olmayan ürünler Yüklenici firma tarafından ücretsiz olarak değiştirilmelidir.</w:t>
      </w:r>
    </w:p>
    <w:p w:rsidR="00646BA6" w:rsidRPr="0095332D" w:rsidRDefault="00646BA6" w:rsidP="000F4327">
      <w:pPr>
        <w:rPr>
          <w:rFonts w:ascii="Times New Roman" w:hAnsi="Times New Roman" w:cs="Times New Roman"/>
        </w:rPr>
      </w:pPr>
    </w:p>
    <w:p w:rsidR="00646BA6" w:rsidRPr="0095332D" w:rsidRDefault="002E46D1" w:rsidP="002E46D1">
      <w:pPr>
        <w:pStyle w:val="ListeParagraf"/>
        <w:numPr>
          <w:ilvl w:val="0"/>
          <w:numId w:val="45"/>
        </w:numPr>
        <w:rPr>
          <w:rFonts w:ascii="Times New Roman" w:eastAsia="Times New Roman" w:hAnsi="Times New Roman" w:cs="Times New Roman"/>
          <w:b/>
        </w:rPr>
      </w:pPr>
      <w:r w:rsidRPr="0095332D">
        <w:rPr>
          <w:rFonts w:ascii="Times New Roman" w:eastAsia="Times New Roman" w:hAnsi="Times New Roman" w:cs="Times New Roman"/>
          <w:b/>
        </w:rPr>
        <w:t>NÖBET DEFTERİ</w:t>
      </w:r>
    </w:p>
    <w:p w:rsidR="00646BA6" w:rsidRPr="0095332D" w:rsidRDefault="00646BA6" w:rsidP="000F4327">
      <w:pPr>
        <w:pStyle w:val="ListeParagraf"/>
        <w:numPr>
          <w:ilvl w:val="0"/>
          <w:numId w:val="43"/>
        </w:numPr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Sağlığa zarar vermeyen malzemeden yapılmış olmalıdır.</w:t>
      </w:r>
    </w:p>
    <w:p w:rsidR="000F4327" w:rsidRDefault="00646BA6" w:rsidP="000F4327">
      <w:pPr>
        <w:pStyle w:val="ListeParagraf"/>
        <w:numPr>
          <w:ilvl w:val="0"/>
          <w:numId w:val="43"/>
        </w:numPr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CE belge standartlarına uygun olmalıdır</w:t>
      </w:r>
    </w:p>
    <w:p w:rsidR="0095332D" w:rsidRPr="0095332D" w:rsidRDefault="0095332D" w:rsidP="000F4327">
      <w:pPr>
        <w:pStyle w:val="ListeParagraf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 haftalık</w:t>
      </w:r>
    </w:p>
    <w:p w:rsidR="002E46D1" w:rsidRPr="0095332D" w:rsidRDefault="002E46D1" w:rsidP="002E46D1">
      <w:pPr>
        <w:pStyle w:val="ListeParagraf"/>
        <w:ind w:left="1080"/>
        <w:rPr>
          <w:rFonts w:ascii="Times New Roman" w:hAnsi="Times New Roman" w:cs="Times New Roman"/>
        </w:rPr>
      </w:pPr>
    </w:p>
    <w:p w:rsidR="00646BA6" w:rsidRPr="0095332D" w:rsidRDefault="002E46D1" w:rsidP="000F4327">
      <w:pPr>
        <w:pStyle w:val="ListeParagraf"/>
        <w:numPr>
          <w:ilvl w:val="0"/>
          <w:numId w:val="44"/>
        </w:numPr>
        <w:rPr>
          <w:rFonts w:ascii="Times New Roman" w:hAnsi="Times New Roman" w:cs="Times New Roman"/>
          <w:b/>
        </w:rPr>
      </w:pPr>
      <w:r w:rsidRPr="0095332D">
        <w:rPr>
          <w:rFonts w:ascii="Times New Roman" w:eastAsia="Times New Roman" w:hAnsi="Times New Roman" w:cs="Times New Roman"/>
          <w:b/>
        </w:rPr>
        <w:t>ÖĞRETMEN SINIF DEFTERİ</w:t>
      </w:r>
    </w:p>
    <w:p w:rsidR="00646BA6" w:rsidRPr="0095332D" w:rsidRDefault="00646BA6" w:rsidP="000F4327">
      <w:pPr>
        <w:pStyle w:val="ListeParagraf"/>
        <w:numPr>
          <w:ilvl w:val="0"/>
          <w:numId w:val="30"/>
        </w:numPr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Sağlığa zarar vermeyen malzemeden yapılmış olmalıdır.</w:t>
      </w:r>
    </w:p>
    <w:p w:rsidR="00646BA6" w:rsidRDefault="00646BA6" w:rsidP="000F4327">
      <w:pPr>
        <w:pStyle w:val="ListeParagraf"/>
        <w:numPr>
          <w:ilvl w:val="0"/>
          <w:numId w:val="30"/>
        </w:numPr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CE belge standartlarına uygun olmalıdır.</w:t>
      </w:r>
    </w:p>
    <w:p w:rsidR="0095332D" w:rsidRPr="0095332D" w:rsidRDefault="0095332D" w:rsidP="000F4327">
      <w:pPr>
        <w:pStyle w:val="ListeParagraf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 haftalık</w:t>
      </w:r>
    </w:p>
    <w:p w:rsidR="00646BA6" w:rsidRPr="0095332D" w:rsidRDefault="00646BA6" w:rsidP="000F4327">
      <w:pPr>
        <w:rPr>
          <w:rFonts w:ascii="Times New Roman" w:eastAsia="Times New Roman" w:hAnsi="Times New Roman" w:cs="Times New Roman"/>
          <w:b/>
          <w:lang w:eastAsia="tr-TR"/>
        </w:rPr>
      </w:pPr>
    </w:p>
    <w:p w:rsidR="00646BA6" w:rsidRPr="0095332D" w:rsidRDefault="002E46D1" w:rsidP="002E46D1">
      <w:pPr>
        <w:pStyle w:val="ListeParagraf"/>
        <w:numPr>
          <w:ilvl w:val="0"/>
          <w:numId w:val="44"/>
        </w:numPr>
        <w:rPr>
          <w:rFonts w:ascii="Times New Roman" w:eastAsia="Times New Roman" w:hAnsi="Times New Roman" w:cs="Times New Roman"/>
          <w:b/>
        </w:rPr>
      </w:pPr>
      <w:r w:rsidRPr="0095332D">
        <w:rPr>
          <w:rFonts w:ascii="Times New Roman" w:eastAsia="Times New Roman" w:hAnsi="Times New Roman" w:cs="Times New Roman"/>
          <w:b/>
        </w:rPr>
        <w:t xml:space="preserve"> ÖĞRETMEN DEVAM-DEVAMSIZLIK DEFTERİ</w:t>
      </w:r>
    </w:p>
    <w:p w:rsidR="00646BA6" w:rsidRPr="0095332D" w:rsidRDefault="00646BA6" w:rsidP="000F4327">
      <w:pPr>
        <w:pStyle w:val="ListeParagraf"/>
        <w:numPr>
          <w:ilvl w:val="0"/>
          <w:numId w:val="30"/>
        </w:numPr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Sağlığa zarar vermeyen malzemeden yapılmış olmalıdır.</w:t>
      </w:r>
    </w:p>
    <w:p w:rsidR="00646BA6" w:rsidRDefault="00646BA6" w:rsidP="000F4327">
      <w:pPr>
        <w:pStyle w:val="ListeParagraf"/>
        <w:numPr>
          <w:ilvl w:val="0"/>
          <w:numId w:val="30"/>
        </w:numPr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CE belge standartlarına uygun olmalıdır.</w:t>
      </w:r>
    </w:p>
    <w:p w:rsidR="0095332D" w:rsidRPr="0095332D" w:rsidRDefault="0095332D" w:rsidP="000F4327">
      <w:pPr>
        <w:pStyle w:val="ListeParagraf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 Sayfa olacak</w:t>
      </w:r>
    </w:p>
    <w:p w:rsidR="002E46D1" w:rsidRPr="0095332D" w:rsidRDefault="002E46D1" w:rsidP="002E46D1">
      <w:pPr>
        <w:pStyle w:val="ListeParagraf"/>
        <w:rPr>
          <w:rFonts w:ascii="Times New Roman" w:hAnsi="Times New Roman" w:cs="Times New Roman"/>
        </w:rPr>
      </w:pPr>
    </w:p>
    <w:p w:rsidR="00D5602F" w:rsidRPr="0095332D" w:rsidRDefault="004D03E1" w:rsidP="002E46D1">
      <w:pPr>
        <w:pStyle w:val="ListeParagraf"/>
        <w:numPr>
          <w:ilvl w:val="0"/>
          <w:numId w:val="44"/>
        </w:numPr>
        <w:rPr>
          <w:rFonts w:ascii="Times New Roman" w:hAnsi="Times New Roman" w:cs="Times New Roman"/>
          <w:b/>
        </w:rPr>
      </w:pPr>
      <w:r w:rsidRPr="0095332D">
        <w:rPr>
          <w:rFonts w:ascii="Times New Roman" w:hAnsi="Times New Roman" w:cs="Times New Roman"/>
          <w:b/>
        </w:rPr>
        <w:t>RAPTİYE</w:t>
      </w:r>
    </w:p>
    <w:p w:rsidR="004D03E1" w:rsidRPr="0095332D" w:rsidRDefault="004D03E1" w:rsidP="000F4327">
      <w:pPr>
        <w:pStyle w:val="ListeParagraf"/>
        <w:framePr w:hSpace="141" w:wrap="around" w:vAnchor="text" w:hAnchor="margin" w:y="53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Metal uçlu olmalıdır.</w:t>
      </w:r>
    </w:p>
    <w:p w:rsidR="004D03E1" w:rsidRPr="0095332D" w:rsidRDefault="004D03E1" w:rsidP="000F4327">
      <w:pPr>
        <w:pStyle w:val="ListeParagraf"/>
        <w:framePr w:hSpace="141" w:wrap="around" w:vAnchor="text" w:hAnchor="margin" w:y="53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Paslanmaz malzemeden olmalıdır.</w:t>
      </w:r>
    </w:p>
    <w:p w:rsidR="004D03E1" w:rsidRPr="0095332D" w:rsidRDefault="004D03E1" w:rsidP="000F4327">
      <w:pPr>
        <w:pStyle w:val="ListeParagraf"/>
        <w:numPr>
          <w:ilvl w:val="0"/>
          <w:numId w:val="23"/>
        </w:numPr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50li kutularda olmalıdır.</w:t>
      </w:r>
    </w:p>
    <w:p w:rsidR="002E46D1" w:rsidRPr="0095332D" w:rsidRDefault="002E46D1" w:rsidP="002E46D1">
      <w:pPr>
        <w:pStyle w:val="ListeParagraf"/>
        <w:rPr>
          <w:rFonts w:ascii="Times New Roman" w:hAnsi="Times New Roman" w:cs="Times New Roman"/>
        </w:rPr>
      </w:pPr>
    </w:p>
    <w:p w:rsidR="00D5602F" w:rsidRPr="0095332D" w:rsidRDefault="00D5602F" w:rsidP="002E46D1">
      <w:pPr>
        <w:pStyle w:val="ListeParagraf"/>
        <w:numPr>
          <w:ilvl w:val="0"/>
          <w:numId w:val="44"/>
        </w:numPr>
        <w:rPr>
          <w:rFonts w:ascii="Times New Roman" w:hAnsi="Times New Roman" w:cs="Times New Roman"/>
          <w:b/>
        </w:rPr>
      </w:pPr>
      <w:r w:rsidRPr="0095332D">
        <w:rPr>
          <w:rFonts w:ascii="Times New Roman" w:hAnsi="Times New Roman" w:cs="Times New Roman"/>
          <w:b/>
        </w:rPr>
        <w:t>A4 KAĞIDI</w:t>
      </w:r>
    </w:p>
    <w:p w:rsidR="006B67EA" w:rsidRPr="0095332D" w:rsidRDefault="006B67EA" w:rsidP="000F4327">
      <w:pPr>
        <w:pStyle w:val="ListeParagraf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 xml:space="preserve">Ebatları 210x297mm </w:t>
      </w:r>
      <w:r w:rsidR="008D206C" w:rsidRPr="0095332D">
        <w:rPr>
          <w:rFonts w:ascii="Times New Roman" w:hAnsi="Times New Roman" w:cs="Times New Roman"/>
        </w:rPr>
        <w:t>olmalıdır. Boyut</w:t>
      </w:r>
      <w:r w:rsidRPr="0095332D">
        <w:rPr>
          <w:rFonts w:ascii="Times New Roman" w:hAnsi="Times New Roman" w:cs="Times New Roman"/>
        </w:rPr>
        <w:t xml:space="preserve"> toleransı ende ve boyda +0,5mm olacaktır.</w:t>
      </w:r>
    </w:p>
    <w:p w:rsidR="006B67EA" w:rsidRPr="0095332D" w:rsidRDefault="008D206C" w:rsidP="000F4327">
      <w:pPr>
        <w:pStyle w:val="ListeParagraf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Kâğıtlar</w:t>
      </w:r>
      <w:r w:rsidR="006B67EA" w:rsidRPr="0095332D">
        <w:rPr>
          <w:rFonts w:ascii="Times New Roman" w:hAnsi="Times New Roman" w:cs="Times New Roman"/>
        </w:rPr>
        <w:t xml:space="preserve"> 1.sınıf hamur </w:t>
      </w:r>
      <w:r w:rsidRPr="0095332D">
        <w:rPr>
          <w:rFonts w:ascii="Times New Roman" w:hAnsi="Times New Roman" w:cs="Times New Roman"/>
        </w:rPr>
        <w:t>kâğıttan</w:t>
      </w:r>
      <w:r w:rsidR="006B67EA" w:rsidRPr="0095332D">
        <w:rPr>
          <w:rFonts w:ascii="Times New Roman" w:hAnsi="Times New Roman" w:cs="Times New Roman"/>
        </w:rPr>
        <w:t xml:space="preserve"> 80gr ağırlığında olmalıdır.</w:t>
      </w:r>
    </w:p>
    <w:p w:rsidR="006B67EA" w:rsidRPr="0095332D" w:rsidRDefault="006B67EA" w:rsidP="000F4327">
      <w:pPr>
        <w:pStyle w:val="ListeParagraf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lastRenderedPageBreak/>
        <w:t xml:space="preserve">Fotokopi </w:t>
      </w:r>
      <w:r w:rsidR="008D206C" w:rsidRPr="0095332D">
        <w:rPr>
          <w:rFonts w:ascii="Times New Roman" w:hAnsi="Times New Roman" w:cs="Times New Roman"/>
        </w:rPr>
        <w:t>kâğıtları</w:t>
      </w:r>
      <w:r w:rsidRPr="0095332D">
        <w:rPr>
          <w:rFonts w:ascii="Times New Roman" w:hAnsi="Times New Roman" w:cs="Times New Roman"/>
        </w:rPr>
        <w:t xml:space="preserve"> paketlerin içersinde 5 top olmalı ve her paket içinde 500 adet olmalıdır.</w:t>
      </w:r>
    </w:p>
    <w:p w:rsidR="006B67EA" w:rsidRPr="0095332D" w:rsidRDefault="008D206C" w:rsidP="000F4327">
      <w:pPr>
        <w:pStyle w:val="ListeParagraf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Kâğıtların</w:t>
      </w:r>
      <w:r w:rsidR="006B67EA" w:rsidRPr="0095332D">
        <w:rPr>
          <w:rFonts w:ascii="Times New Roman" w:hAnsi="Times New Roman" w:cs="Times New Roman"/>
        </w:rPr>
        <w:t xml:space="preserve"> köşe açıları 90 derece olmalıdır.</w:t>
      </w:r>
    </w:p>
    <w:p w:rsidR="006B67EA" w:rsidRPr="0095332D" w:rsidRDefault="006B67EA" w:rsidP="000F4327">
      <w:pPr>
        <w:pStyle w:val="ListeParagraf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Mürekkebi dağıtmamalıdır.</w:t>
      </w:r>
    </w:p>
    <w:p w:rsidR="006B67EA" w:rsidRPr="0095332D" w:rsidRDefault="006B67EA" w:rsidP="000F4327">
      <w:pPr>
        <w:pStyle w:val="ListeParagraf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Çift yüz baskılarda problem yaşatmamalıdır.,</w:t>
      </w:r>
    </w:p>
    <w:p w:rsidR="006B67EA" w:rsidRPr="0095332D" w:rsidRDefault="006B67EA" w:rsidP="000F4327">
      <w:pPr>
        <w:pStyle w:val="ListeParagraf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 xml:space="preserve">Saf beyaz renkte </w:t>
      </w:r>
      <w:r w:rsidR="008D206C" w:rsidRPr="0095332D">
        <w:rPr>
          <w:rFonts w:ascii="Times New Roman" w:hAnsi="Times New Roman" w:cs="Times New Roman"/>
        </w:rPr>
        <w:t>olmalıdır. Ambalajlardaki</w:t>
      </w:r>
      <w:r w:rsidRPr="0095332D">
        <w:rPr>
          <w:rFonts w:ascii="Times New Roman" w:hAnsi="Times New Roman" w:cs="Times New Roman"/>
        </w:rPr>
        <w:t xml:space="preserve"> kağıtlar arasında gözle far edilebilir derecede beyazlık farklılıkları olmamalıdır.</w:t>
      </w:r>
    </w:p>
    <w:p w:rsidR="006B67EA" w:rsidRPr="0095332D" w:rsidRDefault="008D206C" w:rsidP="000F4327">
      <w:pPr>
        <w:pStyle w:val="ListeParagraf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Kâğıtlar</w:t>
      </w:r>
      <w:r w:rsidR="006B67EA" w:rsidRPr="0095332D">
        <w:rPr>
          <w:rFonts w:ascii="Times New Roman" w:hAnsi="Times New Roman" w:cs="Times New Roman"/>
        </w:rPr>
        <w:t xml:space="preserve"> arasında ince/kalın gibi farklılıklar olmamalıdır.</w:t>
      </w:r>
    </w:p>
    <w:p w:rsidR="006B67EA" w:rsidRPr="0095332D" w:rsidRDefault="006B67EA" w:rsidP="000F4327">
      <w:pPr>
        <w:pStyle w:val="ListeParagraf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 xml:space="preserve">Fotokopi </w:t>
      </w:r>
      <w:r w:rsidR="008D206C" w:rsidRPr="0095332D">
        <w:rPr>
          <w:rFonts w:ascii="Times New Roman" w:hAnsi="Times New Roman" w:cs="Times New Roman"/>
        </w:rPr>
        <w:t>kâğıtlarında</w:t>
      </w:r>
      <w:r w:rsidRPr="0095332D">
        <w:rPr>
          <w:rFonts w:ascii="Times New Roman" w:hAnsi="Times New Roman" w:cs="Times New Roman"/>
        </w:rPr>
        <w:t xml:space="preserve"> toz, kir, leke, benek, yırtık, delik, kırışıklık, buruşukluk, katlanma, kıvrılma, potlaşma, birbirine yapışma, rutubetlenme vb. kusurlar bulunmayacaktır. Fotokopi ve </w:t>
      </w:r>
      <w:r w:rsidR="008D206C" w:rsidRPr="0095332D">
        <w:rPr>
          <w:rFonts w:ascii="Times New Roman" w:hAnsi="Times New Roman" w:cs="Times New Roman"/>
        </w:rPr>
        <w:t>kâğıtları</w:t>
      </w:r>
      <w:r w:rsidRPr="0095332D">
        <w:rPr>
          <w:rFonts w:ascii="Times New Roman" w:hAnsi="Times New Roman" w:cs="Times New Roman"/>
        </w:rPr>
        <w:t xml:space="preserve"> ve ambalajlarında görünüş ve kullanışlığını etkileyecek diğer yapı, malzeme ve işçilik kusurları bulunmayacaktır.</w:t>
      </w:r>
    </w:p>
    <w:p w:rsidR="006B67EA" w:rsidRPr="0095332D" w:rsidRDefault="006B67EA" w:rsidP="000F4327">
      <w:pPr>
        <w:pStyle w:val="ListeParagraf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 xml:space="preserve">Fotokopi </w:t>
      </w:r>
      <w:r w:rsidR="008D206C" w:rsidRPr="0095332D">
        <w:rPr>
          <w:rFonts w:ascii="Times New Roman" w:hAnsi="Times New Roman" w:cs="Times New Roman"/>
        </w:rPr>
        <w:t>kâğıtları</w:t>
      </w:r>
      <w:r w:rsidRPr="0095332D">
        <w:rPr>
          <w:rFonts w:ascii="Times New Roman" w:hAnsi="Times New Roman" w:cs="Times New Roman"/>
        </w:rPr>
        <w:t xml:space="preserve"> %100 beyazlatılmış kimyasal selülozdan üretilmiş olacak, geri kazanılmış </w:t>
      </w:r>
      <w:r w:rsidR="008D206C" w:rsidRPr="0095332D">
        <w:rPr>
          <w:rFonts w:ascii="Times New Roman" w:hAnsi="Times New Roman" w:cs="Times New Roman"/>
        </w:rPr>
        <w:t>kâğıt</w:t>
      </w:r>
      <w:r w:rsidRPr="0095332D">
        <w:rPr>
          <w:rFonts w:ascii="Times New Roman" w:hAnsi="Times New Roman" w:cs="Times New Roman"/>
        </w:rPr>
        <w:t xml:space="preserve"> elyafı ile mekaniksel odun hamuru ihtiva etmeyecektir.</w:t>
      </w:r>
    </w:p>
    <w:p w:rsidR="006B67EA" w:rsidRPr="0095332D" w:rsidRDefault="006B67EA" w:rsidP="000F4327">
      <w:pPr>
        <w:pStyle w:val="ListeParagraf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 xml:space="preserve">Siparişe takiben teslimat sonrası, kullanım esnasında yukarıdaki şartlara uymayan7uygun olmayan </w:t>
      </w:r>
      <w:r w:rsidR="008D206C" w:rsidRPr="0095332D">
        <w:rPr>
          <w:rFonts w:ascii="Times New Roman" w:hAnsi="Times New Roman" w:cs="Times New Roman"/>
        </w:rPr>
        <w:t>kâğıtlar</w:t>
      </w:r>
      <w:r w:rsidRPr="0095332D">
        <w:rPr>
          <w:rFonts w:ascii="Times New Roman" w:hAnsi="Times New Roman" w:cs="Times New Roman"/>
        </w:rPr>
        <w:t xml:space="preserve"> tutanakla tespit edilerek </w:t>
      </w:r>
      <w:r w:rsidR="008D206C" w:rsidRPr="0095332D">
        <w:rPr>
          <w:rFonts w:ascii="Times New Roman" w:hAnsi="Times New Roman" w:cs="Times New Roman"/>
        </w:rPr>
        <w:t>yüklenici firmaca herhangi bir ü</w:t>
      </w:r>
      <w:r w:rsidRPr="0095332D">
        <w:rPr>
          <w:rFonts w:ascii="Times New Roman" w:hAnsi="Times New Roman" w:cs="Times New Roman"/>
        </w:rPr>
        <w:t>cret talep edilmeden değiştirilecektir.</w:t>
      </w:r>
    </w:p>
    <w:p w:rsidR="006B67EA" w:rsidRPr="0095332D" w:rsidRDefault="006B67EA" w:rsidP="000F4327">
      <w:pPr>
        <w:pStyle w:val="ListeParagraf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İsteklilerden tekliflere ait numune istenecek olup, değerlendirme teknik şartname ve numuneye göre yapılacaktır.</w:t>
      </w:r>
    </w:p>
    <w:p w:rsidR="006B67EA" w:rsidRPr="0095332D" w:rsidRDefault="006B67EA" w:rsidP="000F4327">
      <w:pPr>
        <w:spacing w:after="0" w:line="240" w:lineRule="auto"/>
        <w:rPr>
          <w:rFonts w:ascii="Times New Roman" w:hAnsi="Times New Roman" w:cs="Times New Roman"/>
        </w:rPr>
      </w:pPr>
    </w:p>
    <w:p w:rsidR="006B67EA" w:rsidRPr="0095332D" w:rsidRDefault="00646BA6" w:rsidP="002E46D1">
      <w:pPr>
        <w:pStyle w:val="ListeParagraf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</w:rPr>
      </w:pPr>
      <w:r w:rsidRPr="0095332D">
        <w:rPr>
          <w:rFonts w:ascii="Times New Roman" w:hAnsi="Times New Roman" w:cs="Times New Roman"/>
          <w:b/>
        </w:rPr>
        <w:t>FON KARTONU</w:t>
      </w:r>
    </w:p>
    <w:p w:rsidR="00646BA6" w:rsidRPr="0095332D" w:rsidRDefault="00646BA6" w:rsidP="000F4327">
      <w:pPr>
        <w:pStyle w:val="TableParagraph"/>
        <w:numPr>
          <w:ilvl w:val="0"/>
          <w:numId w:val="32"/>
        </w:numPr>
        <w:tabs>
          <w:tab w:val="left" w:pos="336"/>
        </w:tabs>
        <w:spacing w:line="217" w:lineRule="exact"/>
        <w:ind w:right="58"/>
      </w:pPr>
      <w:r w:rsidRPr="0095332D">
        <w:t xml:space="preserve">Sağlığa zarar vermeyen malzemeden </w:t>
      </w:r>
      <w:r w:rsidRPr="0095332D">
        <w:rPr>
          <w:spacing w:val="-3"/>
        </w:rPr>
        <w:t xml:space="preserve">yapılmış </w:t>
      </w:r>
      <w:r w:rsidRPr="0095332D">
        <w:t>olmalıdır.</w:t>
      </w:r>
    </w:p>
    <w:p w:rsidR="00646BA6" w:rsidRPr="0095332D" w:rsidRDefault="00646BA6" w:rsidP="000F4327">
      <w:pPr>
        <w:pStyle w:val="TableParagraph"/>
        <w:numPr>
          <w:ilvl w:val="0"/>
          <w:numId w:val="32"/>
        </w:numPr>
        <w:tabs>
          <w:tab w:val="left" w:pos="292"/>
        </w:tabs>
        <w:spacing w:before="1" w:line="229" w:lineRule="exact"/>
      </w:pPr>
      <w:r w:rsidRPr="0095332D">
        <w:t>Kendinden renkli/hamurlu olmalıdır.</w:t>
      </w:r>
    </w:p>
    <w:p w:rsidR="00646BA6" w:rsidRPr="0095332D" w:rsidRDefault="00646BA6" w:rsidP="000F4327">
      <w:pPr>
        <w:pStyle w:val="TableParagraph"/>
        <w:numPr>
          <w:ilvl w:val="0"/>
          <w:numId w:val="32"/>
        </w:numPr>
        <w:tabs>
          <w:tab w:val="left" w:pos="338"/>
          <w:tab w:val="left" w:pos="1727"/>
        </w:tabs>
        <w:ind w:right="59"/>
      </w:pPr>
      <w:r w:rsidRPr="0095332D">
        <w:t xml:space="preserve">CE belge standartlarına uygun </w:t>
      </w:r>
      <w:r w:rsidRPr="0095332D">
        <w:rPr>
          <w:spacing w:val="-3"/>
        </w:rPr>
        <w:t>olmalıdır.</w:t>
      </w:r>
    </w:p>
    <w:p w:rsidR="00646BA6" w:rsidRPr="0095332D" w:rsidRDefault="00646BA6" w:rsidP="000F4327">
      <w:pPr>
        <w:pStyle w:val="TableParagraph"/>
        <w:numPr>
          <w:ilvl w:val="0"/>
          <w:numId w:val="32"/>
        </w:numPr>
        <w:tabs>
          <w:tab w:val="left" w:pos="273"/>
        </w:tabs>
        <w:spacing w:before="1"/>
      </w:pPr>
      <w:r w:rsidRPr="0095332D">
        <w:t>Canlı renklerde olmalıdır.</w:t>
      </w:r>
    </w:p>
    <w:p w:rsidR="00646BA6" w:rsidRPr="0095332D" w:rsidRDefault="00646BA6" w:rsidP="000F4327">
      <w:pPr>
        <w:pStyle w:val="TableParagraph"/>
        <w:numPr>
          <w:ilvl w:val="0"/>
          <w:numId w:val="32"/>
        </w:numPr>
        <w:tabs>
          <w:tab w:val="left" w:pos="194"/>
        </w:tabs>
        <w:spacing w:before="1"/>
      </w:pPr>
      <w:r w:rsidRPr="0095332D">
        <w:t>120 gr.50x70 cm ebatlarında ve 10’lu paket olmalıdır.</w:t>
      </w:r>
    </w:p>
    <w:p w:rsidR="006B67EA" w:rsidRPr="0095332D" w:rsidRDefault="006B67EA" w:rsidP="000F4327">
      <w:pPr>
        <w:spacing w:after="0" w:line="240" w:lineRule="auto"/>
        <w:rPr>
          <w:rFonts w:ascii="Times New Roman" w:hAnsi="Times New Roman" w:cs="Times New Roman"/>
        </w:rPr>
      </w:pPr>
    </w:p>
    <w:p w:rsidR="00646BA6" w:rsidRPr="0095332D" w:rsidRDefault="002E46D1" w:rsidP="002E46D1">
      <w:pPr>
        <w:pStyle w:val="ListeParagraf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5332D">
        <w:rPr>
          <w:rFonts w:ascii="Times New Roman" w:eastAsia="Times New Roman" w:hAnsi="Times New Roman" w:cs="Times New Roman"/>
          <w:b/>
        </w:rPr>
        <w:t>SÜNGER MÜHÜR SETİ</w:t>
      </w:r>
    </w:p>
    <w:p w:rsidR="00646BA6" w:rsidRPr="0095332D" w:rsidRDefault="00646BA6" w:rsidP="000F4327">
      <w:pPr>
        <w:pStyle w:val="ListeParagraf"/>
        <w:numPr>
          <w:ilvl w:val="0"/>
          <w:numId w:val="30"/>
        </w:numPr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Sağlığa zarar vermeyen malzemeden yapılmış olmalıdır.</w:t>
      </w:r>
    </w:p>
    <w:p w:rsidR="00646BA6" w:rsidRPr="0095332D" w:rsidRDefault="00646BA6" w:rsidP="000F4327">
      <w:pPr>
        <w:pStyle w:val="ListeParagraf"/>
        <w:numPr>
          <w:ilvl w:val="0"/>
          <w:numId w:val="30"/>
        </w:numPr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CE belge standartlarına uygun olmalıdır.</w:t>
      </w:r>
    </w:p>
    <w:p w:rsidR="002E46D1" w:rsidRPr="0095332D" w:rsidRDefault="002E46D1" w:rsidP="000F4327">
      <w:pPr>
        <w:pStyle w:val="ListeParagraf"/>
        <w:numPr>
          <w:ilvl w:val="0"/>
          <w:numId w:val="30"/>
        </w:numPr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  <w:shd w:val="clear" w:color="auto" w:fill="FFFFFF"/>
        </w:rPr>
        <w:t>6 adet/takım çocuk boyama seramik aracı plastik saplı sünger damga seti </w:t>
      </w:r>
    </w:p>
    <w:p w:rsidR="002E46D1" w:rsidRPr="0095332D" w:rsidRDefault="002E46D1" w:rsidP="002E46D1">
      <w:pPr>
        <w:pStyle w:val="ListeParagraf"/>
        <w:rPr>
          <w:rFonts w:ascii="Times New Roman" w:hAnsi="Times New Roman" w:cs="Times New Roman"/>
        </w:rPr>
      </w:pPr>
    </w:p>
    <w:p w:rsidR="00646BA6" w:rsidRPr="0095332D" w:rsidRDefault="002E46D1" w:rsidP="002E46D1">
      <w:pPr>
        <w:pStyle w:val="ListeParagraf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5332D">
        <w:rPr>
          <w:rFonts w:ascii="Times New Roman" w:eastAsia="Times New Roman" w:hAnsi="Times New Roman" w:cs="Times New Roman"/>
          <w:b/>
        </w:rPr>
        <w:t>YAPIŞTIRICI</w:t>
      </w:r>
    </w:p>
    <w:p w:rsidR="00646BA6" w:rsidRPr="0095332D" w:rsidRDefault="00646BA6" w:rsidP="000F4327">
      <w:pPr>
        <w:pStyle w:val="ListeParagraf"/>
        <w:numPr>
          <w:ilvl w:val="0"/>
          <w:numId w:val="30"/>
        </w:numPr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Sağlığa zarar vermeyen malzemeden yapılmış olmalıdır.</w:t>
      </w:r>
    </w:p>
    <w:p w:rsidR="00646BA6" w:rsidRPr="0095332D" w:rsidRDefault="00646BA6" w:rsidP="000F4327">
      <w:pPr>
        <w:pStyle w:val="ListeParagraf"/>
        <w:numPr>
          <w:ilvl w:val="0"/>
          <w:numId w:val="30"/>
        </w:numPr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CE belge standartlarına uygun olmalıdır.</w:t>
      </w:r>
    </w:p>
    <w:p w:rsidR="002E46D1" w:rsidRPr="0095332D" w:rsidRDefault="002E46D1" w:rsidP="000F4327">
      <w:pPr>
        <w:pStyle w:val="ListeParagraf"/>
        <w:numPr>
          <w:ilvl w:val="0"/>
          <w:numId w:val="30"/>
        </w:numPr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43 gr</w:t>
      </w:r>
    </w:p>
    <w:p w:rsidR="002E46D1" w:rsidRPr="0095332D" w:rsidRDefault="002E46D1" w:rsidP="002E46D1">
      <w:pPr>
        <w:pStyle w:val="ListeParagraf"/>
        <w:rPr>
          <w:rFonts w:ascii="Times New Roman" w:hAnsi="Times New Roman" w:cs="Times New Roman"/>
        </w:rPr>
      </w:pPr>
    </w:p>
    <w:p w:rsidR="007916B1" w:rsidRPr="0095332D" w:rsidRDefault="007916B1" w:rsidP="002E46D1">
      <w:pPr>
        <w:pStyle w:val="ListeParagraf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</w:rPr>
      </w:pPr>
      <w:r w:rsidRPr="0095332D">
        <w:rPr>
          <w:rFonts w:ascii="Times New Roman" w:hAnsi="Times New Roman" w:cs="Times New Roman"/>
          <w:b/>
        </w:rPr>
        <w:t>TAHTA KALEMİ</w:t>
      </w:r>
    </w:p>
    <w:p w:rsidR="007916B1" w:rsidRPr="0095332D" w:rsidRDefault="007916B1" w:rsidP="000F4327">
      <w:pPr>
        <w:pStyle w:val="ListeParagraf"/>
        <w:framePr w:hSpace="141" w:wrap="around" w:vAnchor="text" w:hAnchor="margin" w:y="53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Edding marka olmalıdır.</w:t>
      </w:r>
    </w:p>
    <w:p w:rsidR="007916B1" w:rsidRPr="0095332D" w:rsidRDefault="007916B1" w:rsidP="000F4327">
      <w:pPr>
        <w:pStyle w:val="ListeParagraf"/>
        <w:framePr w:hSpace="141" w:wrap="around" w:vAnchor="text" w:hAnchor="margin" w:y="53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Çizgi kalınlığı 2mm-4mm olmalıdır.</w:t>
      </w:r>
    </w:p>
    <w:p w:rsidR="007916B1" w:rsidRPr="0095332D" w:rsidRDefault="007916B1" w:rsidP="000F4327">
      <w:pPr>
        <w:pStyle w:val="ListeParagraf"/>
        <w:framePr w:hSpace="141" w:wrap="around" w:vAnchor="text" w:hAnchor="margin" w:y="53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Su bazlı silinebilir olmalıdır.</w:t>
      </w:r>
    </w:p>
    <w:p w:rsidR="007916B1" w:rsidRPr="0095332D" w:rsidRDefault="007916B1" w:rsidP="000F4327">
      <w:pPr>
        <w:pStyle w:val="ListeParagraf"/>
        <w:framePr w:hSpace="141" w:wrap="around" w:vAnchor="text" w:hAnchor="margin" w:y="53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Tahta üzerinde iz bırakmamalıdır.</w:t>
      </w:r>
    </w:p>
    <w:p w:rsidR="007916B1" w:rsidRPr="0095332D" w:rsidRDefault="007916B1" w:rsidP="000F4327">
      <w:pPr>
        <w:pStyle w:val="ListeParagraf"/>
        <w:framePr w:hSpace="141" w:wrap="around" w:vAnchor="text" w:hAnchor="margin" w:y="53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Yuvarlak uçlu olmalıdır.</w:t>
      </w:r>
    </w:p>
    <w:p w:rsidR="007916B1" w:rsidRPr="0095332D" w:rsidRDefault="007916B1" w:rsidP="000F4327">
      <w:pPr>
        <w:pStyle w:val="ListeParagraf"/>
        <w:framePr w:hSpace="141" w:wrap="around" w:vAnchor="text" w:hAnchor="margin" w:y="53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Mürekkep renginde ön veya arka kapak olmalıdır.</w:t>
      </w:r>
    </w:p>
    <w:p w:rsidR="007916B1" w:rsidRPr="0095332D" w:rsidRDefault="007916B1" w:rsidP="000F4327">
      <w:pPr>
        <w:pStyle w:val="ListeParagraf"/>
        <w:framePr w:hSpace="141" w:wrap="around" w:vAnchor="text" w:hAnchor="margin" w:y="53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Klipsli kapak olmalıdır.</w:t>
      </w:r>
    </w:p>
    <w:p w:rsidR="007916B1" w:rsidRPr="0095332D" w:rsidRDefault="007916B1" w:rsidP="000F4327">
      <w:pPr>
        <w:pStyle w:val="ListeParagraf"/>
        <w:framePr w:hSpace="141" w:wrap="around" w:vAnchor="text" w:hAnchor="margin" w:y="53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Doldurulabilir özellikte olmalıdır.</w:t>
      </w:r>
    </w:p>
    <w:p w:rsidR="007916B1" w:rsidRPr="0095332D" w:rsidRDefault="007916B1" w:rsidP="000F4327">
      <w:pPr>
        <w:pStyle w:val="ListeParagraf"/>
        <w:framePr w:hSpace="141" w:wrap="around" w:vAnchor="text" w:hAnchor="margin" w:y="53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Kalemlerin 1.250 Adedi kırmızı, 1750 Adedi siyah, 2.000adedi mavi, 300 Adedi yeşil olmalıdır.</w:t>
      </w:r>
    </w:p>
    <w:p w:rsidR="007916B1" w:rsidRPr="0095332D" w:rsidRDefault="007916B1" w:rsidP="000F4327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Numune üzerinden değerlendirilip karar verilecektir</w:t>
      </w:r>
    </w:p>
    <w:p w:rsidR="007916B1" w:rsidRPr="0095332D" w:rsidRDefault="007916B1" w:rsidP="000F4327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Mavi-Siyah-Kırmızı herüç renkten olacak</w:t>
      </w:r>
    </w:p>
    <w:p w:rsidR="007916B1" w:rsidRPr="0095332D" w:rsidRDefault="007916B1" w:rsidP="000F4327">
      <w:pPr>
        <w:spacing w:after="0" w:line="240" w:lineRule="auto"/>
        <w:rPr>
          <w:rFonts w:ascii="Times New Roman" w:hAnsi="Times New Roman" w:cs="Times New Roman"/>
        </w:rPr>
      </w:pPr>
    </w:p>
    <w:p w:rsidR="00646BA6" w:rsidRPr="0095332D" w:rsidRDefault="00646BA6" w:rsidP="002E46D1">
      <w:pPr>
        <w:pStyle w:val="ListeParagraf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</w:rPr>
      </w:pPr>
      <w:r w:rsidRPr="0095332D">
        <w:rPr>
          <w:rFonts w:ascii="Times New Roman" w:hAnsi="Times New Roman" w:cs="Times New Roman"/>
          <w:b/>
        </w:rPr>
        <w:t>OYUN HAMURU</w:t>
      </w:r>
    </w:p>
    <w:p w:rsidR="00646BA6" w:rsidRPr="0095332D" w:rsidRDefault="00646BA6" w:rsidP="000F4327">
      <w:pPr>
        <w:pStyle w:val="TableParagraph"/>
        <w:numPr>
          <w:ilvl w:val="0"/>
          <w:numId w:val="33"/>
        </w:numPr>
        <w:tabs>
          <w:tab w:val="left" w:pos="336"/>
        </w:tabs>
        <w:spacing w:line="217" w:lineRule="exact"/>
        <w:ind w:right="58"/>
      </w:pPr>
      <w:r w:rsidRPr="0095332D">
        <w:t xml:space="preserve">Sağlığa zarar vermeyen malzemeden </w:t>
      </w:r>
      <w:r w:rsidRPr="0095332D">
        <w:rPr>
          <w:spacing w:val="-3"/>
        </w:rPr>
        <w:t xml:space="preserve">yapılmış </w:t>
      </w:r>
      <w:r w:rsidRPr="0095332D">
        <w:t>olmalıdır.</w:t>
      </w:r>
    </w:p>
    <w:p w:rsidR="00646BA6" w:rsidRPr="0095332D" w:rsidRDefault="00646BA6" w:rsidP="000F4327">
      <w:pPr>
        <w:pStyle w:val="TableParagraph"/>
        <w:numPr>
          <w:ilvl w:val="0"/>
          <w:numId w:val="33"/>
        </w:numPr>
        <w:tabs>
          <w:tab w:val="left" w:pos="271"/>
          <w:tab w:val="left" w:pos="2012"/>
        </w:tabs>
        <w:spacing w:before="1" w:line="229" w:lineRule="exact"/>
        <w:ind w:right="56"/>
      </w:pPr>
      <w:r w:rsidRPr="0095332D">
        <w:t xml:space="preserve">448 gram ve CE belge standartlarına </w:t>
      </w:r>
      <w:r w:rsidRPr="0095332D">
        <w:rPr>
          <w:spacing w:val="-3"/>
        </w:rPr>
        <w:t xml:space="preserve">uygun </w:t>
      </w:r>
      <w:r w:rsidRPr="0095332D">
        <w:t xml:space="preserve">olmalıdır. </w:t>
      </w:r>
    </w:p>
    <w:p w:rsidR="00646BA6" w:rsidRPr="0095332D" w:rsidRDefault="00646BA6" w:rsidP="000F4327">
      <w:pPr>
        <w:pStyle w:val="TableParagraph"/>
        <w:numPr>
          <w:ilvl w:val="0"/>
          <w:numId w:val="33"/>
        </w:numPr>
        <w:tabs>
          <w:tab w:val="left" w:pos="271"/>
          <w:tab w:val="left" w:pos="2012"/>
        </w:tabs>
        <w:spacing w:before="1" w:line="229" w:lineRule="exact"/>
        <w:ind w:right="56"/>
      </w:pPr>
      <w:r w:rsidRPr="0095332D">
        <w:t>Su bazlı olmalıdır.</w:t>
      </w:r>
    </w:p>
    <w:p w:rsidR="00646BA6" w:rsidRPr="0095332D" w:rsidRDefault="00646BA6" w:rsidP="000F4327">
      <w:pPr>
        <w:pStyle w:val="TableParagraph"/>
        <w:numPr>
          <w:ilvl w:val="0"/>
          <w:numId w:val="33"/>
        </w:numPr>
        <w:tabs>
          <w:tab w:val="left" w:pos="362"/>
          <w:tab w:val="left" w:pos="1796"/>
        </w:tabs>
        <w:ind w:right="58"/>
      </w:pPr>
      <w:r w:rsidRPr="0095332D">
        <w:t xml:space="preserve">Çabuk kurumayan, ele yapışmayan, </w:t>
      </w:r>
      <w:r w:rsidRPr="0095332D">
        <w:rPr>
          <w:spacing w:val="-3"/>
        </w:rPr>
        <w:t xml:space="preserve">kokusuz, </w:t>
      </w:r>
      <w:r w:rsidRPr="0095332D">
        <w:t>dağılmayan, elde leke bırakmayan ve toksit içermeyen özellikte olmalıdır.</w:t>
      </w:r>
    </w:p>
    <w:p w:rsidR="00646BA6" w:rsidRPr="0095332D" w:rsidRDefault="00646BA6" w:rsidP="000F4327">
      <w:pPr>
        <w:pStyle w:val="TableParagraph"/>
        <w:numPr>
          <w:ilvl w:val="0"/>
          <w:numId w:val="33"/>
        </w:numPr>
        <w:tabs>
          <w:tab w:val="left" w:pos="312"/>
        </w:tabs>
      </w:pPr>
      <w:r w:rsidRPr="0095332D">
        <w:t>Hava almayan kutularda bulundurulmalıdır.</w:t>
      </w:r>
    </w:p>
    <w:p w:rsidR="00646BA6" w:rsidRPr="0095332D" w:rsidRDefault="00646BA6" w:rsidP="000F4327">
      <w:pPr>
        <w:pStyle w:val="TableParagraph"/>
        <w:tabs>
          <w:tab w:val="left" w:pos="312"/>
        </w:tabs>
      </w:pPr>
    </w:p>
    <w:p w:rsidR="00646BA6" w:rsidRPr="0095332D" w:rsidRDefault="002E46D1" w:rsidP="002E46D1">
      <w:pPr>
        <w:pStyle w:val="TableParagraph"/>
        <w:numPr>
          <w:ilvl w:val="0"/>
          <w:numId w:val="44"/>
        </w:numPr>
        <w:tabs>
          <w:tab w:val="left" w:pos="312"/>
        </w:tabs>
        <w:rPr>
          <w:b/>
          <w:lang w:eastAsia="tr-TR"/>
        </w:rPr>
      </w:pPr>
      <w:r w:rsidRPr="0095332D">
        <w:rPr>
          <w:b/>
          <w:lang w:eastAsia="tr-TR"/>
        </w:rPr>
        <w:t>PARLAK FON KARTONU</w:t>
      </w:r>
    </w:p>
    <w:p w:rsidR="002E46D1" w:rsidRPr="0095332D" w:rsidRDefault="002E46D1" w:rsidP="002E46D1">
      <w:pPr>
        <w:pStyle w:val="TableParagraph"/>
        <w:numPr>
          <w:ilvl w:val="0"/>
          <w:numId w:val="32"/>
        </w:numPr>
        <w:tabs>
          <w:tab w:val="left" w:pos="336"/>
        </w:tabs>
        <w:spacing w:line="217" w:lineRule="exact"/>
        <w:ind w:right="58"/>
      </w:pPr>
      <w:r w:rsidRPr="0095332D">
        <w:t xml:space="preserve">Sağlığa zarar vermeyen malzemeden </w:t>
      </w:r>
      <w:r w:rsidRPr="0095332D">
        <w:rPr>
          <w:spacing w:val="-3"/>
        </w:rPr>
        <w:t xml:space="preserve">yapılmış </w:t>
      </w:r>
      <w:r w:rsidRPr="0095332D">
        <w:t>olmalıdır.</w:t>
      </w:r>
    </w:p>
    <w:p w:rsidR="002E46D1" w:rsidRPr="0095332D" w:rsidRDefault="002E46D1" w:rsidP="002E46D1">
      <w:pPr>
        <w:pStyle w:val="TableParagraph"/>
        <w:numPr>
          <w:ilvl w:val="0"/>
          <w:numId w:val="32"/>
        </w:numPr>
        <w:tabs>
          <w:tab w:val="left" w:pos="292"/>
        </w:tabs>
        <w:spacing w:before="1" w:line="229" w:lineRule="exact"/>
      </w:pPr>
      <w:r w:rsidRPr="0095332D">
        <w:t>Kendinden renkli/hamurlu olmalıdır.</w:t>
      </w:r>
    </w:p>
    <w:p w:rsidR="002E46D1" w:rsidRPr="0095332D" w:rsidRDefault="002E46D1" w:rsidP="002E46D1">
      <w:pPr>
        <w:pStyle w:val="TableParagraph"/>
        <w:numPr>
          <w:ilvl w:val="0"/>
          <w:numId w:val="32"/>
        </w:numPr>
        <w:tabs>
          <w:tab w:val="left" w:pos="338"/>
          <w:tab w:val="left" w:pos="1727"/>
        </w:tabs>
        <w:ind w:right="59"/>
      </w:pPr>
      <w:r w:rsidRPr="0095332D">
        <w:t xml:space="preserve">CE belge standartlarına uygun </w:t>
      </w:r>
      <w:r w:rsidRPr="0095332D">
        <w:rPr>
          <w:spacing w:val="-3"/>
        </w:rPr>
        <w:t>olmalıdır.</w:t>
      </w:r>
    </w:p>
    <w:p w:rsidR="002E46D1" w:rsidRPr="0095332D" w:rsidRDefault="002E46D1" w:rsidP="002E46D1">
      <w:pPr>
        <w:pStyle w:val="TableParagraph"/>
        <w:numPr>
          <w:ilvl w:val="0"/>
          <w:numId w:val="32"/>
        </w:numPr>
        <w:tabs>
          <w:tab w:val="left" w:pos="273"/>
        </w:tabs>
        <w:spacing w:before="1"/>
      </w:pPr>
      <w:r w:rsidRPr="0095332D">
        <w:t>Canlı renklerde olmalıdır.</w:t>
      </w:r>
    </w:p>
    <w:p w:rsidR="002E46D1" w:rsidRPr="0095332D" w:rsidRDefault="002E46D1" w:rsidP="002E46D1">
      <w:pPr>
        <w:pStyle w:val="TableParagraph"/>
        <w:numPr>
          <w:ilvl w:val="0"/>
          <w:numId w:val="32"/>
        </w:numPr>
        <w:tabs>
          <w:tab w:val="left" w:pos="194"/>
        </w:tabs>
        <w:spacing w:before="1"/>
      </w:pPr>
      <w:r w:rsidRPr="0095332D">
        <w:t>120 gr.50x70 cm ebatlarında ve 10’lu paket olmalıdır.</w:t>
      </w:r>
    </w:p>
    <w:p w:rsidR="002E46D1" w:rsidRPr="0095332D" w:rsidRDefault="002E46D1" w:rsidP="002E46D1">
      <w:pPr>
        <w:pStyle w:val="TableParagraph"/>
        <w:numPr>
          <w:ilvl w:val="0"/>
          <w:numId w:val="32"/>
        </w:numPr>
        <w:tabs>
          <w:tab w:val="left" w:pos="194"/>
        </w:tabs>
        <w:spacing w:before="1"/>
      </w:pPr>
      <w:r w:rsidRPr="0095332D">
        <w:t>Parlak olmalıdır.</w:t>
      </w:r>
    </w:p>
    <w:p w:rsidR="00646BA6" w:rsidRPr="0095332D" w:rsidRDefault="00646BA6" w:rsidP="000F4327">
      <w:pPr>
        <w:pStyle w:val="TableParagraph"/>
        <w:tabs>
          <w:tab w:val="left" w:pos="312"/>
        </w:tabs>
        <w:rPr>
          <w:lang w:eastAsia="tr-TR"/>
        </w:rPr>
      </w:pPr>
    </w:p>
    <w:p w:rsidR="00646BA6" w:rsidRPr="0095332D" w:rsidRDefault="002E46D1" w:rsidP="002E46D1">
      <w:pPr>
        <w:pStyle w:val="TableParagraph"/>
        <w:numPr>
          <w:ilvl w:val="0"/>
          <w:numId w:val="44"/>
        </w:numPr>
        <w:tabs>
          <w:tab w:val="left" w:pos="312"/>
        </w:tabs>
        <w:rPr>
          <w:b/>
          <w:lang w:eastAsia="tr-TR"/>
        </w:rPr>
      </w:pPr>
      <w:r w:rsidRPr="0095332D">
        <w:rPr>
          <w:b/>
          <w:lang w:eastAsia="tr-TR"/>
        </w:rPr>
        <w:t>SÜNGER BASKI SETİ</w:t>
      </w:r>
    </w:p>
    <w:p w:rsidR="00646BA6" w:rsidRPr="0095332D" w:rsidRDefault="00646BA6" w:rsidP="000F4327">
      <w:pPr>
        <w:pStyle w:val="ListeParagraf"/>
        <w:numPr>
          <w:ilvl w:val="0"/>
          <w:numId w:val="30"/>
        </w:numPr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Sağlığa zarar vermeyen malzemeden yapılmış olmalıdır.</w:t>
      </w:r>
    </w:p>
    <w:p w:rsidR="00646BA6" w:rsidRPr="0095332D" w:rsidRDefault="00646BA6" w:rsidP="000F4327">
      <w:pPr>
        <w:pStyle w:val="ListeParagraf"/>
        <w:numPr>
          <w:ilvl w:val="0"/>
          <w:numId w:val="30"/>
        </w:numPr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CE belge standartlarına uygun olmalıdır.</w:t>
      </w:r>
    </w:p>
    <w:p w:rsidR="002E46D1" w:rsidRPr="0095332D" w:rsidRDefault="002E46D1" w:rsidP="000F4327">
      <w:pPr>
        <w:pStyle w:val="ListeParagraf"/>
        <w:numPr>
          <w:ilvl w:val="0"/>
          <w:numId w:val="30"/>
        </w:numPr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12’li eva baskı ve 4’lu ponpon fırça</w:t>
      </w:r>
    </w:p>
    <w:p w:rsidR="002E46D1" w:rsidRPr="0095332D" w:rsidRDefault="002E46D1" w:rsidP="002E46D1">
      <w:pPr>
        <w:pStyle w:val="ListeParagraf"/>
        <w:rPr>
          <w:rFonts w:ascii="Times New Roman" w:hAnsi="Times New Roman" w:cs="Times New Roman"/>
        </w:rPr>
      </w:pPr>
    </w:p>
    <w:p w:rsidR="00D5602F" w:rsidRPr="0095332D" w:rsidRDefault="00D5602F" w:rsidP="002E46D1">
      <w:pPr>
        <w:pStyle w:val="ListeParagraf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</w:rPr>
      </w:pPr>
      <w:r w:rsidRPr="0095332D">
        <w:rPr>
          <w:rFonts w:ascii="Times New Roman" w:hAnsi="Times New Roman" w:cs="Times New Roman"/>
          <w:b/>
        </w:rPr>
        <w:t>EVRAK ZARFI</w:t>
      </w:r>
    </w:p>
    <w:p w:rsidR="00D5602F" w:rsidRPr="0095332D" w:rsidRDefault="00D5602F" w:rsidP="000F4327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 xml:space="preserve">Ebatları 24x32 </w:t>
      </w:r>
    </w:p>
    <w:p w:rsidR="00D5602F" w:rsidRPr="0095332D" w:rsidRDefault="00D5602F" w:rsidP="000F4327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Üstten yapışkanlı</w:t>
      </w:r>
    </w:p>
    <w:p w:rsidR="00D5602F" w:rsidRPr="0095332D" w:rsidRDefault="00D5602F" w:rsidP="000F4327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Sarı renkli</w:t>
      </w:r>
    </w:p>
    <w:p w:rsidR="00D5602F" w:rsidRPr="0095332D" w:rsidRDefault="00D5602F" w:rsidP="000F4327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A4 uygun olacak</w:t>
      </w:r>
    </w:p>
    <w:p w:rsidR="0095332D" w:rsidRPr="0095332D" w:rsidRDefault="0095332D" w:rsidP="0095332D">
      <w:pPr>
        <w:pStyle w:val="ListeParagraf"/>
        <w:spacing w:after="0" w:line="240" w:lineRule="auto"/>
        <w:rPr>
          <w:rFonts w:ascii="Times New Roman" w:hAnsi="Times New Roman" w:cs="Times New Roman"/>
        </w:rPr>
      </w:pPr>
    </w:p>
    <w:p w:rsidR="0095332D" w:rsidRPr="0095332D" w:rsidRDefault="0095332D" w:rsidP="0095332D">
      <w:pPr>
        <w:pStyle w:val="ListeParagraf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</w:rPr>
      </w:pPr>
      <w:r w:rsidRPr="0095332D">
        <w:rPr>
          <w:rFonts w:ascii="Times New Roman" w:hAnsi="Times New Roman" w:cs="Times New Roman"/>
          <w:b/>
        </w:rPr>
        <w:t>EVA SİMSİZ YAPIŞKANLI RENKLİ</w:t>
      </w:r>
    </w:p>
    <w:p w:rsidR="0095332D" w:rsidRPr="0095332D" w:rsidRDefault="0095332D" w:rsidP="0095332D">
      <w:pPr>
        <w:pStyle w:val="ListeParagraf"/>
        <w:numPr>
          <w:ilvl w:val="0"/>
          <w:numId w:val="37"/>
        </w:numPr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Sağlığa zarar vermeyen malzemeden yapılmış olmalıdır.</w:t>
      </w:r>
    </w:p>
    <w:p w:rsidR="0095332D" w:rsidRPr="0095332D" w:rsidRDefault="0095332D" w:rsidP="0095332D">
      <w:pPr>
        <w:pStyle w:val="ListeParagraf"/>
        <w:numPr>
          <w:ilvl w:val="0"/>
          <w:numId w:val="37"/>
        </w:numPr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CE belge standartlarına uygun olmalıdır.</w:t>
      </w:r>
    </w:p>
    <w:p w:rsidR="0095332D" w:rsidRPr="0095332D" w:rsidRDefault="0095332D" w:rsidP="0095332D">
      <w:pPr>
        <w:pStyle w:val="ListeParagraf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5332D">
        <w:rPr>
          <w:rFonts w:ascii="Times New Roman" w:eastAsia="Times New Roman" w:hAnsi="Times New Roman" w:cs="Times New Roman"/>
        </w:rPr>
        <w:t>Paket içerisinde farklı renkte 10 adet</w:t>
      </w:r>
    </w:p>
    <w:p w:rsidR="0095332D" w:rsidRPr="0095332D" w:rsidRDefault="0095332D" w:rsidP="0095332D">
      <w:pPr>
        <w:pStyle w:val="ListeParagraf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5332D">
        <w:rPr>
          <w:rFonts w:ascii="Times New Roman" w:eastAsia="Times New Roman" w:hAnsi="Times New Roman" w:cs="Times New Roman"/>
        </w:rPr>
        <w:t xml:space="preserve"> yapışkanlı Eva </w:t>
      </w:r>
    </w:p>
    <w:p w:rsidR="0095332D" w:rsidRPr="0095332D" w:rsidRDefault="0095332D" w:rsidP="0095332D">
      <w:pPr>
        <w:pStyle w:val="ListeParagraf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5332D">
        <w:rPr>
          <w:rFonts w:ascii="Times New Roman" w:eastAsia="Times New Roman" w:hAnsi="Times New Roman" w:cs="Times New Roman"/>
        </w:rPr>
        <w:t xml:space="preserve">Eva boyutu 20x30 cm </w:t>
      </w:r>
    </w:p>
    <w:p w:rsidR="0095332D" w:rsidRPr="0095332D" w:rsidRDefault="0095332D" w:rsidP="0095332D">
      <w:pPr>
        <w:pStyle w:val="ListeParagraf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5332D">
        <w:rPr>
          <w:rFonts w:ascii="Times New Roman" w:eastAsia="Times New Roman" w:hAnsi="Times New Roman" w:cs="Times New Roman"/>
        </w:rPr>
        <w:t>kalınlığı ise 2 mm.</w:t>
      </w:r>
    </w:p>
    <w:p w:rsidR="0095332D" w:rsidRPr="0095332D" w:rsidRDefault="0095332D" w:rsidP="0095332D">
      <w:pPr>
        <w:pStyle w:val="ListeParagraf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5332D">
        <w:rPr>
          <w:rFonts w:ascii="Times New Roman" w:eastAsia="Times New Roman" w:hAnsi="Times New Roman" w:cs="Times New Roman"/>
        </w:rPr>
        <w:t>Simli olacak</w:t>
      </w:r>
    </w:p>
    <w:p w:rsidR="0095332D" w:rsidRPr="0095332D" w:rsidRDefault="0095332D" w:rsidP="0095332D">
      <w:pPr>
        <w:pStyle w:val="ListeParagraf"/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5332D" w:rsidRDefault="0095332D" w:rsidP="0095332D">
      <w:pPr>
        <w:pStyle w:val="ListeParagraf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95332D">
        <w:rPr>
          <w:rFonts w:ascii="Times New Roman" w:hAnsi="Times New Roman" w:cs="Times New Roman"/>
          <w:b/>
        </w:rPr>
        <w:t>KURŞUN KALEM TUTMA APARATI</w:t>
      </w:r>
    </w:p>
    <w:p w:rsidR="0095332D" w:rsidRPr="0095332D" w:rsidRDefault="0095332D" w:rsidP="0095332D">
      <w:pPr>
        <w:pStyle w:val="ListeParagraf"/>
        <w:numPr>
          <w:ilvl w:val="0"/>
          <w:numId w:val="50"/>
        </w:numPr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Sağlığa zarar vermeyen malzemeden yapılmış olmalıdır.</w:t>
      </w:r>
    </w:p>
    <w:p w:rsidR="0095332D" w:rsidRPr="0095332D" w:rsidRDefault="0095332D" w:rsidP="0095332D">
      <w:pPr>
        <w:pStyle w:val="ListeParagraf"/>
        <w:numPr>
          <w:ilvl w:val="0"/>
          <w:numId w:val="50"/>
        </w:numPr>
        <w:rPr>
          <w:rFonts w:ascii="Times New Roman" w:hAnsi="Times New Roman" w:cs="Times New Roman"/>
        </w:rPr>
      </w:pPr>
      <w:r w:rsidRPr="0095332D">
        <w:rPr>
          <w:rFonts w:ascii="Times New Roman" w:hAnsi="Times New Roman" w:cs="Times New Roman"/>
        </w:rPr>
        <w:t>CE belge standartlarına uygun olmalıdır.</w:t>
      </w:r>
    </w:p>
    <w:p w:rsidR="0095332D" w:rsidRPr="0095332D" w:rsidRDefault="0095332D" w:rsidP="0095332D">
      <w:pPr>
        <w:pStyle w:val="ListeParagraf"/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95332D" w:rsidRPr="0095332D" w:rsidRDefault="0095332D" w:rsidP="0095332D">
      <w:pPr>
        <w:spacing w:after="0" w:line="240" w:lineRule="auto"/>
        <w:rPr>
          <w:rFonts w:ascii="Times New Roman" w:hAnsi="Times New Roman" w:cs="Times New Roman"/>
        </w:rPr>
      </w:pPr>
    </w:p>
    <w:p w:rsidR="007916B1" w:rsidRPr="0095332D" w:rsidRDefault="007916B1" w:rsidP="000F4327">
      <w:pPr>
        <w:spacing w:after="0" w:line="240" w:lineRule="auto"/>
        <w:rPr>
          <w:rFonts w:ascii="Times New Roman" w:hAnsi="Times New Roman" w:cs="Times New Roman"/>
        </w:rPr>
      </w:pPr>
    </w:p>
    <w:p w:rsidR="00D5602F" w:rsidRPr="0095332D" w:rsidRDefault="00D5602F" w:rsidP="000F4327">
      <w:pPr>
        <w:rPr>
          <w:rFonts w:ascii="Times New Roman" w:hAnsi="Times New Roman" w:cs="Times New Roman"/>
        </w:rPr>
      </w:pPr>
    </w:p>
    <w:sectPr w:rsidR="00D5602F" w:rsidRPr="0095332D" w:rsidSect="00294ADB">
      <w:headerReference w:type="default" r:id="rId7"/>
      <w:footerReference w:type="default" r:id="rId8"/>
      <w:pgSz w:w="11906" w:h="16838"/>
      <w:pgMar w:top="1417" w:right="1274" w:bottom="1417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253" w:rsidRDefault="00D94253" w:rsidP="0011208D">
      <w:pPr>
        <w:spacing w:after="0" w:line="240" w:lineRule="auto"/>
      </w:pPr>
      <w:r>
        <w:separator/>
      </w:r>
    </w:p>
  </w:endnote>
  <w:endnote w:type="continuationSeparator" w:id="1">
    <w:p w:rsidR="00D94253" w:rsidRDefault="00D94253" w:rsidP="0011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792"/>
      <w:gridCol w:w="3252"/>
      <w:gridCol w:w="3299"/>
    </w:tblGrid>
    <w:tr w:rsidR="0011208D" w:rsidRPr="0011208D" w:rsidTr="00854EA5">
      <w:trPr>
        <w:cantSplit/>
        <w:trHeight w:val="247"/>
        <w:jc w:val="center"/>
      </w:trPr>
      <w:tc>
        <w:tcPr>
          <w:tcW w:w="3792" w:type="dxa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HAZIRLAYAN</w:t>
          </w:r>
        </w:p>
      </w:tc>
      <w:tc>
        <w:tcPr>
          <w:tcW w:w="3252" w:type="dxa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ONAY</w:t>
          </w:r>
        </w:p>
      </w:tc>
      <w:tc>
        <w:tcPr>
          <w:tcW w:w="3299" w:type="dxa"/>
        </w:tcPr>
        <w:p w:rsidR="0011208D" w:rsidRPr="0011208D" w:rsidRDefault="00854EA5" w:rsidP="00854EA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Tarih:</w:t>
          </w:r>
        </w:p>
      </w:tc>
    </w:tr>
    <w:tr w:rsidR="0011208D" w:rsidRPr="0011208D" w:rsidTr="00854EA5">
      <w:trPr>
        <w:cantSplit/>
        <w:trHeight w:val="301"/>
        <w:jc w:val="center"/>
      </w:trPr>
      <w:tc>
        <w:tcPr>
          <w:tcW w:w="3792" w:type="dxa"/>
        </w:tcPr>
        <w:p w:rsidR="0011208D" w:rsidRPr="0011208D" w:rsidRDefault="0011208D" w:rsidP="0011208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Kalite Yönetim Temsilcisi</w:t>
          </w:r>
        </w:p>
      </w:tc>
      <w:tc>
        <w:tcPr>
          <w:tcW w:w="3252" w:type="dxa"/>
        </w:tcPr>
        <w:p w:rsidR="0011208D" w:rsidRPr="00B25404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lang w:eastAsia="tr-TR"/>
            </w:rPr>
          </w:pPr>
          <w:r w:rsidRPr="00B25404">
            <w:rPr>
              <w:rFonts w:ascii="Times New Roman" w:eastAsia="Times New Roman" w:hAnsi="Times New Roman" w:cs="Times New Roman"/>
              <w:b/>
              <w:bCs/>
              <w:sz w:val="24"/>
              <w:lang w:eastAsia="tr-TR"/>
            </w:rPr>
            <w:t>Okul Müdürü</w:t>
          </w:r>
        </w:p>
      </w:tc>
      <w:tc>
        <w:tcPr>
          <w:tcW w:w="3299" w:type="dxa"/>
          <w:vMerge w:val="restart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Sayfa </w:t>
          </w:r>
          <w:r w:rsidR="00CA123A"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begin"/>
          </w:r>
          <w:r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instrText xml:space="preserve"> PAGE </w:instrText>
          </w:r>
          <w:r w:rsidR="00CA123A"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separate"/>
          </w:r>
          <w:r w:rsidR="007639DA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t>4</w:t>
          </w:r>
          <w:r w:rsidR="00CA123A"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end"/>
          </w:r>
          <w:r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 / </w:t>
          </w:r>
          <w:r w:rsidR="00B9391A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6</w:t>
          </w:r>
        </w:p>
      </w:tc>
    </w:tr>
    <w:tr w:rsidR="00294ADB" w:rsidRPr="0011208D" w:rsidTr="00854EA5">
      <w:trPr>
        <w:cantSplit/>
        <w:trHeight w:val="247"/>
        <w:jc w:val="center"/>
      </w:trPr>
      <w:tc>
        <w:tcPr>
          <w:tcW w:w="3792" w:type="dxa"/>
        </w:tcPr>
        <w:p w:rsidR="00294ADB" w:rsidRPr="0011208D" w:rsidRDefault="00D567C7" w:rsidP="00D567C7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en-US" w:eastAsia="tr-TR"/>
            </w:rPr>
            <w:t>Mehmet Emin ÇELEBİ</w:t>
          </w:r>
        </w:p>
      </w:tc>
      <w:tc>
        <w:tcPr>
          <w:tcW w:w="3252" w:type="dxa"/>
        </w:tcPr>
        <w:p w:rsidR="00294ADB" w:rsidRPr="0011208D" w:rsidRDefault="00784048" w:rsidP="00784048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Hasan TEKİN</w:t>
          </w:r>
        </w:p>
      </w:tc>
      <w:tc>
        <w:tcPr>
          <w:tcW w:w="3299" w:type="dxa"/>
          <w:vMerge/>
        </w:tcPr>
        <w:p w:rsidR="00294ADB" w:rsidRPr="0011208D" w:rsidRDefault="00294ADB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</w:tr>
  </w:tbl>
  <w:p w:rsidR="0011208D" w:rsidRDefault="001120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253" w:rsidRDefault="00D94253" w:rsidP="0011208D">
      <w:pPr>
        <w:spacing w:after="0" w:line="240" w:lineRule="auto"/>
      </w:pPr>
      <w:r>
        <w:separator/>
      </w:r>
    </w:p>
  </w:footnote>
  <w:footnote w:type="continuationSeparator" w:id="1">
    <w:p w:rsidR="00D94253" w:rsidRDefault="00D94253" w:rsidP="00112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76" w:type="dxa"/>
      <w:tblInd w:w="-4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126"/>
      <w:gridCol w:w="5212"/>
      <w:gridCol w:w="1559"/>
      <w:gridCol w:w="1479"/>
    </w:tblGrid>
    <w:tr w:rsidR="0011208D" w:rsidRPr="0011208D" w:rsidTr="00B063DD"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FD6666" w:rsidP="0017398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189990" cy="1200150"/>
                <wp:effectExtent l="0" t="0" r="0" b="0"/>
                <wp:docPr id="1" name="Resim 1" descr="C:\Users\admin\Desktop\KA (2)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admin\Desktop\KA (2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99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  <w:p w:rsidR="0071337E" w:rsidRDefault="0071337E" w:rsidP="0071337E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71337E" w:rsidRDefault="0071337E" w:rsidP="0071337E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KAYAPINAR KAYMAKAMLIĞI</w:t>
          </w:r>
        </w:p>
        <w:p w:rsidR="0071337E" w:rsidRDefault="00034506" w:rsidP="0071337E">
          <w:pPr>
            <w:pStyle w:val="AralkYok"/>
            <w:jc w:val="center"/>
            <w:rPr>
              <w:rFonts w:ascii="Times New Roman" w:eastAsiaTheme="minorEastAsia" w:hAnsi="Times New Roman" w:cs="Times New Roman"/>
              <w:b/>
              <w:color w:val="000000" w:themeColor="text1"/>
              <w:sz w:val="24"/>
              <w:szCs w:val="24"/>
              <w:lang w:eastAsia="zh-TW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 xml:space="preserve">KAYAPINAR ÖZEL EĞİTİM ANAOKULU </w:t>
          </w:r>
          <w:r w:rsidR="0071337E">
            <w:rPr>
              <w:rFonts w:ascii="Times New Roman" w:eastAsiaTheme="minorEastAsia" w:hAnsi="Times New Roman" w:cs="Times New Roman"/>
              <w:b/>
              <w:color w:val="000000" w:themeColor="text1"/>
              <w:sz w:val="24"/>
              <w:szCs w:val="24"/>
              <w:lang w:eastAsia="zh-TW"/>
            </w:rPr>
            <w:t>MÜDÜRLÜĞÜ</w:t>
          </w:r>
        </w:p>
        <w:p w:rsidR="0011208D" w:rsidRPr="000C609F" w:rsidRDefault="00D5602F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  <w:lang w:eastAsia="en-US"/>
            </w:rPr>
            <w:t>Kırtasiye</w:t>
          </w:r>
          <w:r w:rsidR="00F8184A"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  <w:lang w:eastAsia="en-US"/>
            </w:rPr>
            <w:t xml:space="preserve"> Şartnamesi</w:t>
          </w: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740BD5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Doküman</w:t>
          </w:r>
          <w:r w:rsidR="0011208D"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 xml:space="preserve"> No</w:t>
          </w:r>
        </w:p>
      </w:tc>
      <w:tc>
        <w:tcPr>
          <w:tcW w:w="1479" w:type="dxa"/>
          <w:shd w:val="clear" w:color="auto" w:fill="auto"/>
        </w:tcPr>
        <w:p w:rsidR="0011208D" w:rsidRPr="0011208D" w:rsidRDefault="0035557C" w:rsidP="00F8184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KÖEA-</w:t>
          </w:r>
          <w:r w:rsidR="004A13F0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 xml:space="preserve"> </w:t>
          </w:r>
          <w:r w:rsidR="00F8184A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DT</w:t>
          </w:r>
          <w:r w:rsidR="004A13F0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.01</w:t>
          </w:r>
        </w:p>
      </w:tc>
    </w:tr>
    <w:tr w:rsidR="0011208D" w:rsidRPr="0011208D" w:rsidTr="00B063DD">
      <w:tc>
        <w:tcPr>
          <w:tcW w:w="212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Sayfa No</w:t>
          </w:r>
        </w:p>
      </w:tc>
      <w:tc>
        <w:tcPr>
          <w:tcW w:w="1479" w:type="dxa"/>
          <w:shd w:val="clear" w:color="auto" w:fill="auto"/>
        </w:tcPr>
        <w:p w:rsidR="0011208D" w:rsidRPr="0011208D" w:rsidRDefault="00CA123A" w:rsidP="00AE2F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fldChar w:fldCharType="begin"/>
          </w:r>
          <w:r w:rsidR="0011208D"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instrText>PAGE   \* MERGEFORMAT</w:instrText>
          </w: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fldChar w:fldCharType="separate"/>
          </w:r>
          <w:r w:rsidR="007639DA">
            <w:rPr>
              <w:rFonts w:ascii="Times New Roman" w:eastAsia="Times New Roman" w:hAnsi="Times New Roman" w:cs="Times New Roman"/>
              <w:noProof/>
              <w:sz w:val="18"/>
              <w:szCs w:val="24"/>
              <w:lang w:eastAsia="tr-TR"/>
            </w:rPr>
            <w:t>4</w:t>
          </w: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fldChar w:fldCharType="end"/>
          </w:r>
        </w:p>
      </w:tc>
    </w:tr>
    <w:tr w:rsidR="0011208D" w:rsidRPr="0011208D" w:rsidTr="00B063DD">
      <w:tc>
        <w:tcPr>
          <w:tcW w:w="212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Revizyon No</w:t>
          </w:r>
        </w:p>
      </w:tc>
      <w:tc>
        <w:tcPr>
          <w:tcW w:w="1479" w:type="dxa"/>
          <w:shd w:val="clear" w:color="auto" w:fill="auto"/>
        </w:tcPr>
        <w:p w:rsidR="0011208D" w:rsidRPr="0011208D" w:rsidRDefault="0011208D" w:rsidP="00AE2F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</w:p>
      </w:tc>
    </w:tr>
    <w:tr w:rsidR="0011208D" w:rsidRPr="0011208D" w:rsidTr="00B063DD">
      <w:trPr>
        <w:trHeight w:val="334"/>
      </w:trPr>
      <w:tc>
        <w:tcPr>
          <w:tcW w:w="212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Revizyon Tarihi</w:t>
          </w:r>
        </w:p>
      </w:tc>
      <w:tc>
        <w:tcPr>
          <w:tcW w:w="1479" w:type="dxa"/>
          <w:shd w:val="clear" w:color="auto" w:fill="auto"/>
        </w:tcPr>
        <w:p w:rsidR="0011208D" w:rsidRPr="0011208D" w:rsidRDefault="0011208D" w:rsidP="00AE2F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</w:p>
      </w:tc>
    </w:tr>
    <w:tr w:rsidR="0011208D" w:rsidRPr="0011208D" w:rsidTr="00B063DD">
      <w:tc>
        <w:tcPr>
          <w:tcW w:w="212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Düzenleme Tarihi</w:t>
          </w:r>
        </w:p>
      </w:tc>
      <w:tc>
        <w:tcPr>
          <w:tcW w:w="1479" w:type="dxa"/>
          <w:shd w:val="clear" w:color="auto" w:fill="auto"/>
        </w:tcPr>
        <w:p w:rsidR="0011208D" w:rsidRPr="0011208D" w:rsidRDefault="0035557C" w:rsidP="0035557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18</w:t>
          </w:r>
          <w:r w:rsidR="006C210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.</w:t>
          </w:r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10</w:t>
          </w:r>
          <w:r w:rsidR="00BC0EF8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.2021</w:t>
          </w:r>
        </w:p>
      </w:tc>
    </w:tr>
    <w:tr w:rsidR="0011208D" w:rsidRPr="0011208D" w:rsidTr="00B063DD">
      <w:trPr>
        <w:trHeight w:val="606"/>
      </w:trPr>
      <w:tc>
        <w:tcPr>
          <w:tcW w:w="212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1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</w:p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Kurum Kodu</w:t>
          </w:r>
        </w:p>
      </w:tc>
      <w:tc>
        <w:tcPr>
          <w:tcW w:w="1479" w:type="dxa"/>
          <w:shd w:val="clear" w:color="auto" w:fill="auto"/>
        </w:tcPr>
        <w:p w:rsidR="00126045" w:rsidRDefault="00126045" w:rsidP="0012604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</w:rPr>
          </w:pPr>
        </w:p>
        <w:p w:rsidR="0011208D" w:rsidRPr="0011208D" w:rsidRDefault="00126045" w:rsidP="0012604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24"/>
            </w:rPr>
            <w:t>757627</w:t>
          </w:r>
        </w:p>
      </w:tc>
    </w:tr>
  </w:tbl>
  <w:p w:rsidR="0011208D" w:rsidRDefault="0011208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501"/>
    <w:multiLevelType w:val="hybridMultilevel"/>
    <w:tmpl w:val="84CE3584"/>
    <w:lvl w:ilvl="0" w:tplc="5AACEED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E0B4E"/>
    <w:multiLevelType w:val="hybridMultilevel"/>
    <w:tmpl w:val="ADD8D1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648BF"/>
    <w:multiLevelType w:val="hybridMultilevel"/>
    <w:tmpl w:val="2AFA0D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A6A19"/>
    <w:multiLevelType w:val="multilevel"/>
    <w:tmpl w:val="484E3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440DD"/>
    <w:multiLevelType w:val="hybridMultilevel"/>
    <w:tmpl w:val="0014782A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13302"/>
    <w:multiLevelType w:val="hybridMultilevel"/>
    <w:tmpl w:val="810290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E5E51"/>
    <w:multiLevelType w:val="hybridMultilevel"/>
    <w:tmpl w:val="2C6E0298"/>
    <w:lvl w:ilvl="0" w:tplc="F982AB02">
      <w:numFmt w:val="bullet"/>
      <w:lvlText w:val="•"/>
      <w:lvlJc w:val="left"/>
      <w:pPr>
        <w:ind w:left="71" w:hanging="2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EE385C16">
      <w:numFmt w:val="bullet"/>
      <w:lvlText w:val="•"/>
      <w:lvlJc w:val="left"/>
      <w:pPr>
        <w:ind w:left="329" w:hanging="264"/>
      </w:pPr>
      <w:rPr>
        <w:rFonts w:hint="default"/>
        <w:lang w:val="tr-TR" w:eastAsia="en-US" w:bidi="ar-SA"/>
      </w:rPr>
    </w:lvl>
    <w:lvl w:ilvl="2" w:tplc="1E5AC43A">
      <w:numFmt w:val="bullet"/>
      <w:lvlText w:val="•"/>
      <w:lvlJc w:val="left"/>
      <w:pPr>
        <w:ind w:left="578" w:hanging="264"/>
      </w:pPr>
      <w:rPr>
        <w:rFonts w:hint="default"/>
        <w:lang w:val="tr-TR" w:eastAsia="en-US" w:bidi="ar-SA"/>
      </w:rPr>
    </w:lvl>
    <w:lvl w:ilvl="3" w:tplc="745EDD70">
      <w:numFmt w:val="bullet"/>
      <w:lvlText w:val="•"/>
      <w:lvlJc w:val="left"/>
      <w:pPr>
        <w:ind w:left="827" w:hanging="264"/>
      </w:pPr>
      <w:rPr>
        <w:rFonts w:hint="default"/>
        <w:lang w:val="tr-TR" w:eastAsia="en-US" w:bidi="ar-SA"/>
      </w:rPr>
    </w:lvl>
    <w:lvl w:ilvl="4" w:tplc="A53A41AE">
      <w:numFmt w:val="bullet"/>
      <w:lvlText w:val="•"/>
      <w:lvlJc w:val="left"/>
      <w:pPr>
        <w:ind w:left="1077" w:hanging="264"/>
      </w:pPr>
      <w:rPr>
        <w:rFonts w:hint="default"/>
        <w:lang w:val="tr-TR" w:eastAsia="en-US" w:bidi="ar-SA"/>
      </w:rPr>
    </w:lvl>
    <w:lvl w:ilvl="5" w:tplc="266C61AA">
      <w:numFmt w:val="bullet"/>
      <w:lvlText w:val="•"/>
      <w:lvlJc w:val="left"/>
      <w:pPr>
        <w:ind w:left="1326" w:hanging="264"/>
      </w:pPr>
      <w:rPr>
        <w:rFonts w:hint="default"/>
        <w:lang w:val="tr-TR" w:eastAsia="en-US" w:bidi="ar-SA"/>
      </w:rPr>
    </w:lvl>
    <w:lvl w:ilvl="6" w:tplc="20E0B74A">
      <w:numFmt w:val="bullet"/>
      <w:lvlText w:val="•"/>
      <w:lvlJc w:val="left"/>
      <w:pPr>
        <w:ind w:left="1575" w:hanging="264"/>
      </w:pPr>
      <w:rPr>
        <w:rFonts w:hint="default"/>
        <w:lang w:val="tr-TR" w:eastAsia="en-US" w:bidi="ar-SA"/>
      </w:rPr>
    </w:lvl>
    <w:lvl w:ilvl="7" w:tplc="3C40D14A">
      <w:numFmt w:val="bullet"/>
      <w:lvlText w:val="•"/>
      <w:lvlJc w:val="left"/>
      <w:pPr>
        <w:ind w:left="1825" w:hanging="264"/>
      </w:pPr>
      <w:rPr>
        <w:rFonts w:hint="default"/>
        <w:lang w:val="tr-TR" w:eastAsia="en-US" w:bidi="ar-SA"/>
      </w:rPr>
    </w:lvl>
    <w:lvl w:ilvl="8" w:tplc="975C0B4E">
      <w:numFmt w:val="bullet"/>
      <w:lvlText w:val="•"/>
      <w:lvlJc w:val="left"/>
      <w:pPr>
        <w:ind w:left="2074" w:hanging="264"/>
      </w:pPr>
      <w:rPr>
        <w:rFonts w:hint="default"/>
        <w:lang w:val="tr-TR" w:eastAsia="en-US" w:bidi="ar-SA"/>
      </w:rPr>
    </w:lvl>
  </w:abstractNum>
  <w:abstractNum w:abstractNumId="7">
    <w:nsid w:val="199B73F5"/>
    <w:multiLevelType w:val="hybridMultilevel"/>
    <w:tmpl w:val="EF44989C"/>
    <w:lvl w:ilvl="0" w:tplc="0A8E447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93E1E"/>
    <w:multiLevelType w:val="hybridMultilevel"/>
    <w:tmpl w:val="BD527A0E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820D92"/>
    <w:multiLevelType w:val="hybridMultilevel"/>
    <w:tmpl w:val="4E0A240A"/>
    <w:lvl w:ilvl="0" w:tplc="5AACEED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338F4"/>
    <w:multiLevelType w:val="hybridMultilevel"/>
    <w:tmpl w:val="35346B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8540F"/>
    <w:multiLevelType w:val="hybridMultilevel"/>
    <w:tmpl w:val="36EED29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3F48DB"/>
    <w:multiLevelType w:val="hybridMultilevel"/>
    <w:tmpl w:val="8E7ED98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CA0961"/>
    <w:multiLevelType w:val="hybridMultilevel"/>
    <w:tmpl w:val="F3E05FEC"/>
    <w:lvl w:ilvl="0" w:tplc="5AACEED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5012F"/>
    <w:multiLevelType w:val="hybridMultilevel"/>
    <w:tmpl w:val="260627B2"/>
    <w:lvl w:ilvl="0" w:tplc="5AACEED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753E8"/>
    <w:multiLevelType w:val="hybridMultilevel"/>
    <w:tmpl w:val="58C84D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675C1"/>
    <w:multiLevelType w:val="multilevel"/>
    <w:tmpl w:val="6D12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30568F"/>
    <w:multiLevelType w:val="multilevel"/>
    <w:tmpl w:val="6AEE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314219"/>
    <w:multiLevelType w:val="hybridMultilevel"/>
    <w:tmpl w:val="1D0C9E9E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47E3D"/>
    <w:multiLevelType w:val="hybridMultilevel"/>
    <w:tmpl w:val="F0601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B7A46"/>
    <w:multiLevelType w:val="hybridMultilevel"/>
    <w:tmpl w:val="44E452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C00E4"/>
    <w:multiLevelType w:val="hybridMultilevel"/>
    <w:tmpl w:val="BA48F5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C5707"/>
    <w:multiLevelType w:val="hybridMultilevel"/>
    <w:tmpl w:val="BE4038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D6236"/>
    <w:multiLevelType w:val="hybridMultilevel"/>
    <w:tmpl w:val="001A24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D38D2"/>
    <w:multiLevelType w:val="hybridMultilevel"/>
    <w:tmpl w:val="1AB627A8"/>
    <w:lvl w:ilvl="0" w:tplc="B7441E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11F53"/>
    <w:multiLevelType w:val="hybridMultilevel"/>
    <w:tmpl w:val="D90084FC"/>
    <w:lvl w:ilvl="0" w:tplc="F9ACDD7E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100B50"/>
    <w:multiLevelType w:val="hybridMultilevel"/>
    <w:tmpl w:val="7ABE6016"/>
    <w:lvl w:ilvl="0" w:tplc="B7441E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A31B6"/>
    <w:multiLevelType w:val="multilevel"/>
    <w:tmpl w:val="0946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5E1AA9"/>
    <w:multiLevelType w:val="multilevel"/>
    <w:tmpl w:val="1156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FA4C96"/>
    <w:multiLevelType w:val="multilevel"/>
    <w:tmpl w:val="D506C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404B40"/>
    <w:multiLevelType w:val="hybridMultilevel"/>
    <w:tmpl w:val="518839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F4DA4"/>
    <w:multiLevelType w:val="hybridMultilevel"/>
    <w:tmpl w:val="C55C161C"/>
    <w:lvl w:ilvl="0" w:tplc="0EC87D3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B80D05"/>
    <w:multiLevelType w:val="hybridMultilevel"/>
    <w:tmpl w:val="51B64A6E"/>
    <w:lvl w:ilvl="0" w:tplc="C602D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FF1CD5"/>
    <w:multiLevelType w:val="multilevel"/>
    <w:tmpl w:val="D5D29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A91358"/>
    <w:multiLevelType w:val="hybridMultilevel"/>
    <w:tmpl w:val="8008393C"/>
    <w:lvl w:ilvl="0" w:tplc="0ACC9892">
      <w:numFmt w:val="bullet"/>
      <w:lvlText w:val="•"/>
      <w:lvlJc w:val="left"/>
      <w:pPr>
        <w:ind w:left="71" w:hanging="2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A39E8660">
      <w:numFmt w:val="bullet"/>
      <w:lvlText w:val="•"/>
      <w:lvlJc w:val="left"/>
      <w:pPr>
        <w:ind w:left="329" w:hanging="264"/>
      </w:pPr>
      <w:rPr>
        <w:rFonts w:hint="default"/>
        <w:lang w:val="tr-TR" w:eastAsia="en-US" w:bidi="ar-SA"/>
      </w:rPr>
    </w:lvl>
    <w:lvl w:ilvl="2" w:tplc="B05C4B7E">
      <w:numFmt w:val="bullet"/>
      <w:lvlText w:val="•"/>
      <w:lvlJc w:val="left"/>
      <w:pPr>
        <w:ind w:left="578" w:hanging="264"/>
      </w:pPr>
      <w:rPr>
        <w:rFonts w:hint="default"/>
        <w:lang w:val="tr-TR" w:eastAsia="en-US" w:bidi="ar-SA"/>
      </w:rPr>
    </w:lvl>
    <w:lvl w:ilvl="3" w:tplc="8DF6A90A">
      <w:numFmt w:val="bullet"/>
      <w:lvlText w:val="•"/>
      <w:lvlJc w:val="left"/>
      <w:pPr>
        <w:ind w:left="827" w:hanging="264"/>
      </w:pPr>
      <w:rPr>
        <w:rFonts w:hint="default"/>
        <w:lang w:val="tr-TR" w:eastAsia="en-US" w:bidi="ar-SA"/>
      </w:rPr>
    </w:lvl>
    <w:lvl w:ilvl="4" w:tplc="8716CED4">
      <w:numFmt w:val="bullet"/>
      <w:lvlText w:val="•"/>
      <w:lvlJc w:val="left"/>
      <w:pPr>
        <w:ind w:left="1077" w:hanging="264"/>
      </w:pPr>
      <w:rPr>
        <w:rFonts w:hint="default"/>
        <w:lang w:val="tr-TR" w:eastAsia="en-US" w:bidi="ar-SA"/>
      </w:rPr>
    </w:lvl>
    <w:lvl w:ilvl="5" w:tplc="1878FB94">
      <w:numFmt w:val="bullet"/>
      <w:lvlText w:val="•"/>
      <w:lvlJc w:val="left"/>
      <w:pPr>
        <w:ind w:left="1326" w:hanging="264"/>
      </w:pPr>
      <w:rPr>
        <w:rFonts w:hint="default"/>
        <w:lang w:val="tr-TR" w:eastAsia="en-US" w:bidi="ar-SA"/>
      </w:rPr>
    </w:lvl>
    <w:lvl w:ilvl="6" w:tplc="E4F8A466">
      <w:numFmt w:val="bullet"/>
      <w:lvlText w:val="•"/>
      <w:lvlJc w:val="left"/>
      <w:pPr>
        <w:ind w:left="1575" w:hanging="264"/>
      </w:pPr>
      <w:rPr>
        <w:rFonts w:hint="default"/>
        <w:lang w:val="tr-TR" w:eastAsia="en-US" w:bidi="ar-SA"/>
      </w:rPr>
    </w:lvl>
    <w:lvl w:ilvl="7" w:tplc="4B206F78">
      <w:numFmt w:val="bullet"/>
      <w:lvlText w:val="•"/>
      <w:lvlJc w:val="left"/>
      <w:pPr>
        <w:ind w:left="1825" w:hanging="264"/>
      </w:pPr>
      <w:rPr>
        <w:rFonts w:hint="default"/>
        <w:lang w:val="tr-TR" w:eastAsia="en-US" w:bidi="ar-SA"/>
      </w:rPr>
    </w:lvl>
    <w:lvl w:ilvl="8" w:tplc="D3C6EEFA">
      <w:numFmt w:val="bullet"/>
      <w:lvlText w:val="•"/>
      <w:lvlJc w:val="left"/>
      <w:pPr>
        <w:ind w:left="2074" w:hanging="264"/>
      </w:pPr>
      <w:rPr>
        <w:rFonts w:hint="default"/>
        <w:lang w:val="tr-TR" w:eastAsia="en-US" w:bidi="ar-SA"/>
      </w:rPr>
    </w:lvl>
  </w:abstractNum>
  <w:abstractNum w:abstractNumId="35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D043A9"/>
    <w:multiLevelType w:val="hybridMultilevel"/>
    <w:tmpl w:val="F4E215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AC5289"/>
    <w:multiLevelType w:val="multilevel"/>
    <w:tmpl w:val="FF84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DA175D"/>
    <w:multiLevelType w:val="hybridMultilevel"/>
    <w:tmpl w:val="ED9AECFA"/>
    <w:lvl w:ilvl="0" w:tplc="F9ACDD7E">
      <w:numFmt w:val="bullet"/>
      <w:lvlText w:val="•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7502CB1"/>
    <w:multiLevelType w:val="hybridMultilevel"/>
    <w:tmpl w:val="9D1237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8B58DB"/>
    <w:multiLevelType w:val="multilevel"/>
    <w:tmpl w:val="499EB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DB6046"/>
    <w:multiLevelType w:val="hybridMultilevel"/>
    <w:tmpl w:val="70B8C5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EE7CC8"/>
    <w:multiLevelType w:val="multilevel"/>
    <w:tmpl w:val="08BC8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8B67F3"/>
    <w:multiLevelType w:val="hybridMultilevel"/>
    <w:tmpl w:val="69CAE4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C7185"/>
    <w:multiLevelType w:val="multilevel"/>
    <w:tmpl w:val="9A5C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2339B6"/>
    <w:multiLevelType w:val="hybridMultilevel"/>
    <w:tmpl w:val="918ABE44"/>
    <w:lvl w:ilvl="0" w:tplc="B7441E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DB1A87"/>
    <w:multiLevelType w:val="hybridMultilevel"/>
    <w:tmpl w:val="DE725B92"/>
    <w:lvl w:ilvl="0" w:tplc="0EC87D3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A5A2E86"/>
    <w:multiLevelType w:val="hybridMultilevel"/>
    <w:tmpl w:val="1C043A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1B0760"/>
    <w:multiLevelType w:val="hybridMultilevel"/>
    <w:tmpl w:val="1ECCDCA4"/>
    <w:lvl w:ilvl="0" w:tplc="5AACEED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BA4EF7"/>
    <w:multiLevelType w:val="hybridMultilevel"/>
    <w:tmpl w:val="302A21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7"/>
  </w:num>
  <w:num w:numId="4">
    <w:abstractNumId w:val="40"/>
  </w:num>
  <w:num w:numId="5">
    <w:abstractNumId w:val="27"/>
  </w:num>
  <w:num w:numId="6">
    <w:abstractNumId w:val="29"/>
  </w:num>
  <w:num w:numId="7">
    <w:abstractNumId w:val="44"/>
  </w:num>
  <w:num w:numId="8">
    <w:abstractNumId w:val="37"/>
  </w:num>
  <w:num w:numId="9">
    <w:abstractNumId w:val="33"/>
  </w:num>
  <w:num w:numId="10">
    <w:abstractNumId w:val="42"/>
  </w:num>
  <w:num w:numId="11">
    <w:abstractNumId w:val="24"/>
  </w:num>
  <w:num w:numId="12">
    <w:abstractNumId w:val="45"/>
  </w:num>
  <w:num w:numId="13">
    <w:abstractNumId w:val="26"/>
  </w:num>
  <w:num w:numId="14">
    <w:abstractNumId w:val="21"/>
  </w:num>
  <w:num w:numId="15">
    <w:abstractNumId w:val="10"/>
  </w:num>
  <w:num w:numId="16">
    <w:abstractNumId w:val="11"/>
  </w:num>
  <w:num w:numId="17">
    <w:abstractNumId w:val="35"/>
  </w:num>
  <w:num w:numId="18">
    <w:abstractNumId w:val="41"/>
  </w:num>
  <w:num w:numId="19">
    <w:abstractNumId w:val="49"/>
  </w:num>
  <w:num w:numId="20">
    <w:abstractNumId w:val="47"/>
  </w:num>
  <w:num w:numId="21">
    <w:abstractNumId w:val="2"/>
  </w:num>
  <w:num w:numId="22">
    <w:abstractNumId w:val="19"/>
  </w:num>
  <w:num w:numId="23">
    <w:abstractNumId w:val="5"/>
  </w:num>
  <w:num w:numId="24">
    <w:abstractNumId w:val="36"/>
  </w:num>
  <w:num w:numId="25">
    <w:abstractNumId w:val="25"/>
  </w:num>
  <w:num w:numId="26">
    <w:abstractNumId w:val="38"/>
  </w:num>
  <w:num w:numId="27">
    <w:abstractNumId w:val="7"/>
  </w:num>
  <w:num w:numId="28">
    <w:abstractNumId w:val="0"/>
  </w:num>
  <w:num w:numId="29">
    <w:abstractNumId w:val="34"/>
  </w:num>
  <w:num w:numId="30">
    <w:abstractNumId w:val="9"/>
  </w:num>
  <w:num w:numId="31">
    <w:abstractNumId w:val="6"/>
  </w:num>
  <w:num w:numId="32">
    <w:abstractNumId w:val="48"/>
  </w:num>
  <w:num w:numId="33">
    <w:abstractNumId w:val="13"/>
  </w:num>
  <w:num w:numId="34">
    <w:abstractNumId w:val="14"/>
  </w:num>
  <w:num w:numId="35">
    <w:abstractNumId w:val="15"/>
  </w:num>
  <w:num w:numId="36">
    <w:abstractNumId w:val="22"/>
  </w:num>
  <w:num w:numId="37">
    <w:abstractNumId w:val="20"/>
  </w:num>
  <w:num w:numId="38">
    <w:abstractNumId w:val="1"/>
  </w:num>
  <w:num w:numId="39">
    <w:abstractNumId w:val="8"/>
  </w:num>
  <w:num w:numId="40">
    <w:abstractNumId w:val="43"/>
  </w:num>
  <w:num w:numId="41">
    <w:abstractNumId w:val="30"/>
  </w:num>
  <w:num w:numId="42">
    <w:abstractNumId w:val="23"/>
  </w:num>
  <w:num w:numId="43">
    <w:abstractNumId w:val="12"/>
  </w:num>
  <w:num w:numId="44">
    <w:abstractNumId w:val="31"/>
  </w:num>
  <w:num w:numId="45">
    <w:abstractNumId w:val="4"/>
  </w:num>
  <w:num w:numId="46">
    <w:abstractNumId w:val="16"/>
  </w:num>
  <w:num w:numId="47">
    <w:abstractNumId w:val="28"/>
  </w:num>
  <w:num w:numId="48">
    <w:abstractNumId w:val="46"/>
  </w:num>
  <w:num w:numId="49">
    <w:abstractNumId w:val="18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11208D"/>
    <w:rsid w:val="00003F19"/>
    <w:rsid w:val="00025177"/>
    <w:rsid w:val="00034506"/>
    <w:rsid w:val="000733AC"/>
    <w:rsid w:val="00074A6F"/>
    <w:rsid w:val="00082613"/>
    <w:rsid w:val="00093479"/>
    <w:rsid w:val="000B01A9"/>
    <w:rsid w:val="000C3CBD"/>
    <w:rsid w:val="000C609F"/>
    <w:rsid w:val="000E642D"/>
    <w:rsid w:val="000F4327"/>
    <w:rsid w:val="0011208D"/>
    <w:rsid w:val="00126045"/>
    <w:rsid w:val="00151C64"/>
    <w:rsid w:val="0017398B"/>
    <w:rsid w:val="00182EB5"/>
    <w:rsid w:val="001B20D7"/>
    <w:rsid w:val="001C7097"/>
    <w:rsid w:val="001E1FEB"/>
    <w:rsid w:val="00294ADB"/>
    <w:rsid w:val="002E46D1"/>
    <w:rsid w:val="0035557C"/>
    <w:rsid w:val="003863D4"/>
    <w:rsid w:val="003B4427"/>
    <w:rsid w:val="003B74BF"/>
    <w:rsid w:val="004340D6"/>
    <w:rsid w:val="00483DF8"/>
    <w:rsid w:val="004A13F0"/>
    <w:rsid w:val="004A7933"/>
    <w:rsid w:val="004D03E1"/>
    <w:rsid w:val="004F29A5"/>
    <w:rsid w:val="00507EA3"/>
    <w:rsid w:val="0053678A"/>
    <w:rsid w:val="0054706F"/>
    <w:rsid w:val="00626E06"/>
    <w:rsid w:val="00646BA6"/>
    <w:rsid w:val="006B67EA"/>
    <w:rsid w:val="006B7F1D"/>
    <w:rsid w:val="006C210D"/>
    <w:rsid w:val="0071337E"/>
    <w:rsid w:val="00740BD5"/>
    <w:rsid w:val="00746038"/>
    <w:rsid w:val="007639DA"/>
    <w:rsid w:val="00784048"/>
    <w:rsid w:val="007916B1"/>
    <w:rsid w:val="007A6A5A"/>
    <w:rsid w:val="007C48E1"/>
    <w:rsid w:val="00804C88"/>
    <w:rsid w:val="00832963"/>
    <w:rsid w:val="00833769"/>
    <w:rsid w:val="00854EA5"/>
    <w:rsid w:val="008D206C"/>
    <w:rsid w:val="008D3A03"/>
    <w:rsid w:val="008F19B7"/>
    <w:rsid w:val="008F4FE3"/>
    <w:rsid w:val="00900B97"/>
    <w:rsid w:val="00904475"/>
    <w:rsid w:val="0095332D"/>
    <w:rsid w:val="009D35F5"/>
    <w:rsid w:val="009F308B"/>
    <w:rsid w:val="009F5351"/>
    <w:rsid w:val="00A01B57"/>
    <w:rsid w:val="00A20B83"/>
    <w:rsid w:val="00A34C5D"/>
    <w:rsid w:val="00AA6A9A"/>
    <w:rsid w:val="00AE2F1C"/>
    <w:rsid w:val="00AE6B57"/>
    <w:rsid w:val="00AF0604"/>
    <w:rsid w:val="00B063DD"/>
    <w:rsid w:val="00B25404"/>
    <w:rsid w:val="00B823B7"/>
    <w:rsid w:val="00B9391A"/>
    <w:rsid w:val="00BA650D"/>
    <w:rsid w:val="00BC0EF8"/>
    <w:rsid w:val="00C0157E"/>
    <w:rsid w:val="00C037D1"/>
    <w:rsid w:val="00C04222"/>
    <w:rsid w:val="00C04F8D"/>
    <w:rsid w:val="00C358BF"/>
    <w:rsid w:val="00C95555"/>
    <w:rsid w:val="00CA123A"/>
    <w:rsid w:val="00CA795D"/>
    <w:rsid w:val="00CB3BD8"/>
    <w:rsid w:val="00D5602F"/>
    <w:rsid w:val="00D567C7"/>
    <w:rsid w:val="00D60320"/>
    <w:rsid w:val="00D94253"/>
    <w:rsid w:val="00E06A5D"/>
    <w:rsid w:val="00E2257C"/>
    <w:rsid w:val="00F21CFF"/>
    <w:rsid w:val="00F568EA"/>
    <w:rsid w:val="00F6082B"/>
    <w:rsid w:val="00F8184A"/>
    <w:rsid w:val="00F87FF9"/>
    <w:rsid w:val="00F9786D"/>
    <w:rsid w:val="00FD6666"/>
    <w:rsid w:val="00FF5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1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208D"/>
  </w:style>
  <w:style w:type="paragraph" w:styleId="Altbilgi">
    <w:name w:val="footer"/>
    <w:basedOn w:val="Normal"/>
    <w:link w:val="AltbilgiChar"/>
    <w:uiPriority w:val="99"/>
    <w:unhideWhenUsed/>
    <w:rsid w:val="0011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208D"/>
  </w:style>
  <w:style w:type="paragraph" w:styleId="NormalWeb">
    <w:name w:val="Normal (Web)"/>
    <w:basedOn w:val="Normal"/>
    <w:uiPriority w:val="99"/>
    <w:semiHidden/>
    <w:unhideWhenUsed/>
    <w:rsid w:val="0062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26E06"/>
    <w:rPr>
      <w:b/>
      <w:bCs/>
    </w:rPr>
  </w:style>
  <w:style w:type="table" w:styleId="TabloKlavuzu">
    <w:name w:val="Table Grid"/>
    <w:basedOn w:val="NormalTablo"/>
    <w:uiPriority w:val="39"/>
    <w:rsid w:val="00854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4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03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1337E"/>
    <w:pPr>
      <w:spacing w:after="0" w:line="240" w:lineRule="auto"/>
    </w:pPr>
    <w:rPr>
      <w:rFonts w:eastAsiaTheme="minorHAnsi"/>
      <w:lang w:eastAsia="en-US"/>
    </w:rPr>
  </w:style>
  <w:style w:type="paragraph" w:styleId="ListeParagraf">
    <w:name w:val="List Paragraph"/>
    <w:basedOn w:val="Normal"/>
    <w:uiPriority w:val="34"/>
    <w:qFormat/>
    <w:rsid w:val="00AE6B57"/>
    <w:pPr>
      <w:spacing w:after="200" w:line="276" w:lineRule="auto"/>
      <w:ind w:left="720"/>
      <w:contextualSpacing/>
    </w:pPr>
    <w:rPr>
      <w:lang w:eastAsia="tr-TR"/>
    </w:rPr>
  </w:style>
  <w:style w:type="table" w:customStyle="1" w:styleId="TableNormal">
    <w:name w:val="Table Normal"/>
    <w:uiPriority w:val="2"/>
    <w:semiHidden/>
    <w:unhideWhenUsed/>
    <w:qFormat/>
    <w:rsid w:val="00C358B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358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1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208D"/>
  </w:style>
  <w:style w:type="paragraph" w:styleId="Altbilgi">
    <w:name w:val="footer"/>
    <w:basedOn w:val="Normal"/>
    <w:link w:val="AltbilgiChar"/>
    <w:uiPriority w:val="99"/>
    <w:unhideWhenUsed/>
    <w:rsid w:val="0011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208D"/>
  </w:style>
  <w:style w:type="paragraph" w:styleId="NormalWeb">
    <w:name w:val="Normal (Web)"/>
    <w:basedOn w:val="Normal"/>
    <w:uiPriority w:val="99"/>
    <w:semiHidden/>
    <w:unhideWhenUsed/>
    <w:rsid w:val="0062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26E06"/>
    <w:rPr>
      <w:b/>
      <w:bCs/>
    </w:rPr>
  </w:style>
  <w:style w:type="table" w:styleId="TabloKlavuzu">
    <w:name w:val="Table Grid"/>
    <w:basedOn w:val="NormalTablo"/>
    <w:uiPriority w:val="39"/>
    <w:rsid w:val="00854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4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03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1337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ÇINAR MEM</dc:creator>
  <cp:lastModifiedBy>asus</cp:lastModifiedBy>
  <cp:revision>15</cp:revision>
  <cp:lastPrinted>2022-05-24T12:08:00Z</cp:lastPrinted>
  <dcterms:created xsi:type="dcterms:W3CDTF">2022-08-31T10:53:00Z</dcterms:created>
  <dcterms:modified xsi:type="dcterms:W3CDTF">2022-10-06T12:49:00Z</dcterms:modified>
</cp:coreProperties>
</file>