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DF" w:rsidRDefault="00FF33DF" w:rsidP="00FF33DF">
      <w:pPr>
        <w:rPr>
          <w:b/>
          <w:sz w:val="24"/>
          <w:szCs w:val="24"/>
        </w:rPr>
      </w:pPr>
      <w:r>
        <w:rPr>
          <w:b/>
          <w:sz w:val="24"/>
          <w:szCs w:val="24"/>
        </w:rPr>
        <w:t xml:space="preserve">   DOĞRUDAN TEMİN DUYURUSU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0"/>
        <w:gridCol w:w="4971"/>
      </w:tblGrid>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Numarası</w:t>
            </w:r>
          </w:p>
        </w:tc>
        <w:tc>
          <w:tcPr>
            <w:tcW w:w="6997" w:type="dxa"/>
            <w:tcBorders>
              <w:top w:val="single" w:sz="4" w:space="0" w:color="auto"/>
              <w:left w:val="single" w:sz="4" w:space="0" w:color="auto"/>
              <w:bottom w:val="single" w:sz="4" w:space="0" w:color="auto"/>
              <w:right w:val="single" w:sz="4" w:space="0" w:color="auto"/>
            </w:tcBorders>
            <w:hideMark/>
          </w:tcPr>
          <w:p w:rsidR="00FF33DF" w:rsidRPr="00B45029" w:rsidRDefault="00FF33DF" w:rsidP="00B45029">
            <w:pPr>
              <w:shd w:val="clear" w:color="auto" w:fill="FFFFFF"/>
              <w:spacing w:before="90" w:after="150" w:line="300" w:lineRule="atLeast"/>
              <w:outlineLvl w:val="3"/>
              <w:rPr>
                <w:rFonts w:ascii="Helvetica" w:eastAsia="Times New Roman" w:hAnsi="Helvetica" w:cs="Helvetica"/>
                <w:b/>
                <w:bCs/>
                <w:color w:val="6086A5"/>
                <w:sz w:val="24"/>
                <w:szCs w:val="24"/>
                <w:lang w:eastAsia="tr-TR"/>
              </w:rPr>
            </w:pP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Kapsamı</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4734 Kapsamında</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Maddesi</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22-d(Parasal Limit Kapsamında)</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Türü</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rsidP="00414B5A">
            <w:pPr>
              <w:spacing w:after="0" w:line="240" w:lineRule="auto"/>
              <w:rPr>
                <w:sz w:val="24"/>
                <w:szCs w:val="24"/>
                <w:lang w:eastAsia="en-US"/>
              </w:rPr>
            </w:pPr>
            <w:r>
              <w:rPr>
                <w:sz w:val="24"/>
                <w:szCs w:val="24"/>
              </w:rPr>
              <w:t>202</w:t>
            </w:r>
            <w:r w:rsidR="00414B5A">
              <w:rPr>
                <w:sz w:val="24"/>
                <w:szCs w:val="24"/>
              </w:rPr>
              <w:t>3</w:t>
            </w:r>
            <w:r>
              <w:rPr>
                <w:sz w:val="24"/>
                <w:szCs w:val="24"/>
              </w:rPr>
              <w:t>-202</w:t>
            </w:r>
            <w:r w:rsidR="00414B5A">
              <w:rPr>
                <w:sz w:val="24"/>
                <w:szCs w:val="24"/>
              </w:rPr>
              <w:t>4</w:t>
            </w:r>
            <w:r>
              <w:rPr>
                <w:sz w:val="24"/>
                <w:szCs w:val="24"/>
              </w:rPr>
              <w:t xml:space="preserve"> I</w:t>
            </w:r>
            <w:r w:rsidR="00D30057">
              <w:rPr>
                <w:sz w:val="24"/>
                <w:szCs w:val="24"/>
              </w:rPr>
              <w:t>I</w:t>
            </w:r>
            <w:r>
              <w:rPr>
                <w:sz w:val="24"/>
                <w:szCs w:val="24"/>
              </w:rPr>
              <w:t>-Dönem Temizlik  Malzemesi ve Hizmetin Alımı</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 xml:space="preserve">İşin Adı </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414B5A" w:rsidP="00414B5A">
            <w:pPr>
              <w:spacing w:after="0" w:line="240" w:lineRule="auto"/>
              <w:rPr>
                <w:sz w:val="24"/>
                <w:szCs w:val="24"/>
                <w:lang w:eastAsia="en-US"/>
              </w:rPr>
            </w:pPr>
            <w:r>
              <w:rPr>
                <w:sz w:val="24"/>
                <w:szCs w:val="24"/>
              </w:rPr>
              <w:t>2023</w:t>
            </w:r>
            <w:r w:rsidR="00FF33DF">
              <w:rPr>
                <w:sz w:val="24"/>
                <w:szCs w:val="24"/>
              </w:rPr>
              <w:t>-202</w:t>
            </w:r>
            <w:r>
              <w:rPr>
                <w:sz w:val="24"/>
                <w:szCs w:val="24"/>
              </w:rPr>
              <w:t>4</w:t>
            </w:r>
            <w:r w:rsidR="00FF33DF">
              <w:rPr>
                <w:sz w:val="24"/>
                <w:szCs w:val="24"/>
              </w:rPr>
              <w:t xml:space="preserve"> </w:t>
            </w:r>
            <w:r w:rsidR="00D30057">
              <w:rPr>
                <w:sz w:val="24"/>
                <w:szCs w:val="24"/>
              </w:rPr>
              <w:t>I</w:t>
            </w:r>
            <w:r w:rsidR="00FF33DF">
              <w:rPr>
                <w:sz w:val="24"/>
                <w:szCs w:val="24"/>
              </w:rPr>
              <w:t>I-Dönem Temizlik  Malzemesi ve Hizmetin Alımı</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Fiyat Teklifinin Verileceği Yer</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Diyarbakır/Kayapınar-Kayapınar Özel Eğitim Anaokulu</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İdarenin İletişim Bilgisi</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414B5A">
            <w:pPr>
              <w:spacing w:after="0" w:line="240" w:lineRule="auto"/>
              <w:rPr>
                <w:b/>
                <w:sz w:val="24"/>
                <w:szCs w:val="24"/>
                <w:lang w:eastAsia="en-US"/>
              </w:rPr>
            </w:pPr>
            <w:r>
              <w:rPr>
                <w:sz w:val="24"/>
                <w:szCs w:val="24"/>
              </w:rPr>
              <w:t>0412-502-2038</w:t>
            </w:r>
            <w:r w:rsidR="00FF33DF">
              <w:rPr>
                <w:sz w:val="24"/>
                <w:szCs w:val="24"/>
              </w:rPr>
              <w:t>(Okul Müdürü)</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Fiyat Teklifinin Verileceği son Tarih</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D30057" w:rsidP="00D30057">
            <w:pPr>
              <w:spacing w:after="0" w:line="240" w:lineRule="auto"/>
              <w:rPr>
                <w:b/>
                <w:sz w:val="24"/>
                <w:szCs w:val="24"/>
                <w:lang w:eastAsia="en-US"/>
              </w:rPr>
            </w:pPr>
            <w:r>
              <w:rPr>
                <w:b/>
                <w:sz w:val="24"/>
                <w:szCs w:val="24"/>
              </w:rPr>
              <w:t>20</w:t>
            </w:r>
            <w:r w:rsidR="00B45029">
              <w:rPr>
                <w:b/>
                <w:sz w:val="24"/>
                <w:szCs w:val="24"/>
              </w:rPr>
              <w:t>/</w:t>
            </w:r>
            <w:r>
              <w:rPr>
                <w:b/>
                <w:sz w:val="24"/>
                <w:szCs w:val="24"/>
              </w:rPr>
              <w:t>05</w:t>
            </w:r>
            <w:r w:rsidR="00FF33DF">
              <w:rPr>
                <w:b/>
                <w:sz w:val="24"/>
                <w:szCs w:val="24"/>
              </w:rPr>
              <w:t>/202</w:t>
            </w:r>
            <w:r>
              <w:rPr>
                <w:b/>
                <w:sz w:val="24"/>
                <w:szCs w:val="24"/>
              </w:rPr>
              <w:t>4 Saat :09.0</w:t>
            </w:r>
            <w:r w:rsidR="00FF33DF">
              <w:rPr>
                <w:b/>
                <w:sz w:val="24"/>
                <w:szCs w:val="24"/>
              </w:rPr>
              <w:t>0</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Bütçe Yılı</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D30057">
            <w:pPr>
              <w:spacing w:after="0" w:line="240" w:lineRule="auto"/>
              <w:rPr>
                <w:sz w:val="24"/>
                <w:szCs w:val="24"/>
                <w:lang w:eastAsia="en-US"/>
              </w:rPr>
            </w:pPr>
            <w:r>
              <w:rPr>
                <w:sz w:val="24"/>
                <w:szCs w:val="24"/>
              </w:rPr>
              <w:t>2024</w:t>
            </w:r>
            <w:bookmarkStart w:id="0" w:name="_GoBack"/>
            <w:bookmarkEnd w:id="0"/>
          </w:p>
        </w:tc>
      </w:tr>
    </w:tbl>
    <w:p w:rsidR="00FF33DF" w:rsidRDefault="00FF33DF" w:rsidP="00FF33DF">
      <w:pPr>
        <w:rPr>
          <w:b/>
          <w:sz w:val="24"/>
          <w:szCs w:val="24"/>
          <w:lang w:eastAsia="en-US"/>
        </w:rPr>
      </w:pPr>
    </w:p>
    <w:p w:rsidR="00FF33DF" w:rsidRDefault="00FF33DF" w:rsidP="00FF33DF">
      <w:pPr>
        <w:rPr>
          <w:b/>
          <w:sz w:val="18"/>
          <w:szCs w:val="18"/>
        </w:rPr>
      </w:pPr>
      <w:r>
        <w:rPr>
          <w:b/>
          <w:sz w:val="18"/>
          <w:szCs w:val="18"/>
        </w:rPr>
        <w:t xml:space="preserve">  TEKLİF VERECEK KİŞİ / 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94"/>
        <w:gridCol w:w="6837"/>
      </w:tblGrid>
      <w:tr w:rsidR="00FF33DF" w:rsidTr="00FF33DF">
        <w:trPr>
          <w:trHeight w:val="2288"/>
        </w:trPr>
        <w:tc>
          <w:tcPr>
            <w:tcW w:w="3823" w:type="dxa"/>
            <w:tcBorders>
              <w:top w:val="single" w:sz="4" w:space="0" w:color="auto"/>
              <w:left w:val="single" w:sz="4" w:space="0" w:color="auto"/>
              <w:bottom w:val="single" w:sz="4" w:space="0" w:color="auto"/>
              <w:right w:val="single" w:sz="4" w:space="0" w:color="auto"/>
            </w:tcBorders>
          </w:tcPr>
          <w:p w:rsidR="00FF33DF" w:rsidRDefault="00FF33DF">
            <w:pPr>
              <w:spacing w:after="0" w:line="240" w:lineRule="auto"/>
              <w:jc w:val="center"/>
              <w:rPr>
                <w:b/>
                <w:sz w:val="18"/>
                <w:szCs w:val="18"/>
                <w:lang w:eastAsia="en-US"/>
              </w:rPr>
            </w:pPr>
          </w:p>
          <w:p w:rsidR="00FF33DF" w:rsidRDefault="00FF33DF">
            <w:pPr>
              <w:spacing w:after="0" w:line="240" w:lineRule="auto"/>
              <w:jc w:val="center"/>
              <w:rPr>
                <w:b/>
                <w:sz w:val="18"/>
                <w:szCs w:val="18"/>
              </w:rPr>
            </w:pPr>
          </w:p>
          <w:p w:rsidR="00FF33DF" w:rsidRDefault="00FF33DF">
            <w:pPr>
              <w:spacing w:after="0" w:line="240" w:lineRule="auto"/>
              <w:jc w:val="center"/>
              <w:rPr>
                <w:b/>
                <w:sz w:val="18"/>
                <w:szCs w:val="18"/>
              </w:rPr>
            </w:pPr>
          </w:p>
          <w:p w:rsidR="00FF33DF" w:rsidRDefault="00FF33DF">
            <w:pPr>
              <w:spacing w:after="0" w:line="240" w:lineRule="auto"/>
              <w:jc w:val="center"/>
              <w:rPr>
                <w:b/>
                <w:sz w:val="18"/>
                <w:szCs w:val="18"/>
              </w:rPr>
            </w:pPr>
          </w:p>
          <w:p w:rsidR="00FF33DF" w:rsidRDefault="00FF33DF">
            <w:pPr>
              <w:spacing w:after="0" w:line="240" w:lineRule="auto"/>
              <w:jc w:val="center"/>
              <w:rPr>
                <w:b/>
                <w:sz w:val="18"/>
                <w:szCs w:val="18"/>
              </w:rPr>
            </w:pPr>
            <w:r>
              <w:rPr>
                <w:b/>
                <w:sz w:val="18"/>
                <w:szCs w:val="18"/>
              </w:rPr>
              <w:t>EK</w:t>
            </w:r>
          </w:p>
          <w:p w:rsidR="00FF33DF" w:rsidRDefault="00FF33DF">
            <w:pPr>
              <w:spacing w:after="0" w:line="240" w:lineRule="auto"/>
              <w:jc w:val="center"/>
              <w:rPr>
                <w:b/>
                <w:sz w:val="18"/>
                <w:szCs w:val="18"/>
              </w:rPr>
            </w:pPr>
            <w:r>
              <w:rPr>
                <w:b/>
                <w:sz w:val="18"/>
                <w:szCs w:val="18"/>
              </w:rPr>
              <w:t>Teknik Şartname (….Sayfa)</w:t>
            </w:r>
          </w:p>
          <w:p w:rsidR="00FF33DF" w:rsidRDefault="00FF33DF">
            <w:pPr>
              <w:spacing w:after="0" w:line="240" w:lineRule="auto"/>
              <w:jc w:val="center"/>
              <w:rPr>
                <w:b/>
                <w:sz w:val="18"/>
                <w:szCs w:val="18"/>
                <w:lang w:eastAsia="en-US"/>
              </w:rPr>
            </w:pPr>
            <w:r>
              <w:rPr>
                <w:b/>
                <w:sz w:val="18"/>
                <w:szCs w:val="18"/>
              </w:rPr>
              <w:t>Teklif Mektubu</w:t>
            </w:r>
          </w:p>
        </w:tc>
        <w:tc>
          <w:tcPr>
            <w:tcW w:w="10171" w:type="dxa"/>
            <w:tcBorders>
              <w:top w:val="single" w:sz="4" w:space="0" w:color="auto"/>
              <w:left w:val="single" w:sz="4" w:space="0" w:color="auto"/>
              <w:bottom w:val="single" w:sz="4" w:space="0" w:color="auto"/>
              <w:right w:val="single" w:sz="4" w:space="0" w:color="auto"/>
            </w:tcBorders>
            <w:hideMark/>
          </w:tcPr>
          <w:p w:rsidR="00FF33DF" w:rsidRDefault="00FF33DF" w:rsidP="00FF33DF">
            <w:pPr>
              <w:pStyle w:val="ListeParagraf"/>
              <w:numPr>
                <w:ilvl w:val="0"/>
                <w:numId w:val="17"/>
              </w:numPr>
              <w:spacing w:before="100" w:beforeAutospacing="1" w:after="0" w:line="240" w:lineRule="auto"/>
              <w:rPr>
                <w:rFonts w:ascii="Times New Roman" w:hAnsi="Times New Roman" w:cs="Times New Roman"/>
                <w:b/>
                <w:sz w:val="18"/>
                <w:szCs w:val="18"/>
              </w:rPr>
            </w:pPr>
            <w:r>
              <w:rPr>
                <w:b/>
                <w:sz w:val="18"/>
                <w:szCs w:val="18"/>
              </w:rPr>
              <w:t>Birim Fiyat Cetvelindeki Kısıma Teklif Verilmek zorundadır.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 Zarfı üzerine isteklinin Adı,Soyadı veya Ticaret unvanı , Tebligata esas açık adresi , Teklifin hangi İşe ait olduğu ve İhaleyi yapan İdarenin açık adresi yazılır.Zarfın yapıştırılan yeri istekli tarafından imzalanarak , Mühürlenir veya kaşelenir.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Teklifler İhale dökümanında belirtilen ihale saatine kadar İdareye( Tekliflerin sunulacağı yere )teslim edilir.Bu saatten sonra verilen teklifler kabul edilmez ve açılmadan istekliye iade edilir.Bu durum bir tutanakla tespit edilir.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Teklifler İadeli Taahütlü olarak posta ile degönderilebilir. Posta ile gönderilecek tekliflerin ihale dökümanında belirtilen İhale saatine kadar İdareye ulaşması şarttır.Postadaki gecikme nedeni ile işleme konulmayacak olan tekliflerin alınış zamanı bir tutanakla tespit edilir ve bu teklifler değerlendirmeye alınmaz.</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E-Mail yoluyla gönderilen teklifler değerlendirmeye alınmayacaktır.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Fiyatlar KDV hariç yazılacaktır.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Tekliflerinizde Silinti , Kazıntı olmayacak , Firma kaşesi okunaklı olacaktır.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Ürünler ekteki şartnameye uygun olacaktır.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Teslimat sırasında malzemelerin nakliyesi ve montajı yükleniciye ait olacaktır.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İstenilen belgeler , İşe başladıktan 7 gün içinde teslim edilecektir.</w:t>
            </w:r>
          </w:p>
        </w:tc>
      </w:tr>
    </w:tbl>
    <w:p w:rsidR="00FF33DF" w:rsidRDefault="00FF33DF" w:rsidP="00FF33DF">
      <w:pPr>
        <w:rPr>
          <w:b/>
          <w:sz w:val="28"/>
          <w:szCs w:val="28"/>
          <w:lang w:eastAsia="en-US"/>
        </w:rPr>
      </w:pPr>
    </w:p>
    <w:p w:rsidR="00626E06" w:rsidRPr="00FF33DF" w:rsidRDefault="00626E06" w:rsidP="00FF33DF"/>
    <w:sectPr w:rsidR="00626E06" w:rsidRPr="00FF33DF" w:rsidSect="00294ADB">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5C" w:rsidRDefault="003E155C" w:rsidP="0011208D">
      <w:pPr>
        <w:spacing w:after="0" w:line="240" w:lineRule="auto"/>
      </w:pPr>
      <w:r>
        <w:separator/>
      </w:r>
    </w:p>
  </w:endnote>
  <w:endnote w:type="continuationSeparator" w:id="0">
    <w:p w:rsidR="003E155C" w:rsidRDefault="003E155C" w:rsidP="001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DF" w:rsidRDefault="00FF33D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3252"/>
      <w:gridCol w:w="3299"/>
    </w:tblGrid>
    <w:tr w:rsidR="0011208D" w:rsidRPr="0011208D" w:rsidTr="00854EA5">
      <w:trPr>
        <w:cantSplit/>
        <w:trHeight w:val="247"/>
        <w:jc w:val="center"/>
      </w:trPr>
      <w:tc>
        <w:tcPr>
          <w:tcW w:w="379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HAZIRLAYAN</w:t>
          </w:r>
        </w:p>
      </w:tc>
      <w:tc>
        <w:tcPr>
          <w:tcW w:w="325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ONAY</w:t>
          </w:r>
        </w:p>
      </w:tc>
      <w:tc>
        <w:tcPr>
          <w:tcW w:w="3299" w:type="dxa"/>
        </w:tcPr>
        <w:p w:rsidR="0011208D" w:rsidRPr="0011208D" w:rsidRDefault="00854EA5" w:rsidP="00854EA5">
          <w:pPr>
            <w:tabs>
              <w:tab w:val="center" w:pos="4536"/>
              <w:tab w:val="right" w:pos="9072"/>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Tarih:</w:t>
          </w:r>
        </w:p>
      </w:tc>
    </w:tr>
    <w:tr w:rsidR="0011208D" w:rsidRPr="0011208D" w:rsidTr="00854EA5">
      <w:trPr>
        <w:cantSplit/>
        <w:trHeight w:val="301"/>
        <w:jc w:val="center"/>
      </w:trPr>
      <w:tc>
        <w:tcPr>
          <w:tcW w:w="3792" w:type="dxa"/>
        </w:tcPr>
        <w:p w:rsidR="0011208D" w:rsidRPr="0011208D" w:rsidRDefault="0011208D" w:rsidP="0011208D">
          <w:pPr>
            <w:spacing w:after="0" w:line="240" w:lineRule="auto"/>
            <w:jc w:val="center"/>
            <w:rPr>
              <w:rFonts w:ascii="Times New Roman" w:eastAsia="Times New Roman" w:hAnsi="Times New Roman" w:cs="Times New Roman"/>
              <w:lang w:eastAsia="tr-TR"/>
            </w:rPr>
          </w:pPr>
          <w:r w:rsidRPr="0011208D">
            <w:rPr>
              <w:rFonts w:ascii="Times New Roman" w:eastAsia="Times New Roman" w:hAnsi="Times New Roman" w:cs="Times New Roman"/>
              <w:b/>
              <w:bCs/>
              <w:sz w:val="24"/>
              <w:szCs w:val="24"/>
              <w:lang w:eastAsia="tr-TR"/>
            </w:rPr>
            <w:t>Kalite Yönetim Temsilcisi</w:t>
          </w:r>
        </w:p>
      </w:tc>
      <w:tc>
        <w:tcPr>
          <w:tcW w:w="3252" w:type="dxa"/>
        </w:tcPr>
        <w:p w:rsidR="0011208D" w:rsidRPr="00B25404" w:rsidRDefault="0011208D" w:rsidP="0011208D">
          <w:pPr>
            <w:tabs>
              <w:tab w:val="center" w:pos="4536"/>
              <w:tab w:val="right" w:pos="9072"/>
            </w:tabs>
            <w:spacing w:after="0" w:line="240" w:lineRule="auto"/>
            <w:jc w:val="center"/>
            <w:rPr>
              <w:rFonts w:ascii="Times New Roman" w:eastAsia="Times New Roman" w:hAnsi="Times New Roman" w:cs="Times New Roman"/>
              <w:b/>
              <w:bCs/>
              <w:sz w:val="24"/>
              <w:lang w:eastAsia="tr-TR"/>
            </w:rPr>
          </w:pPr>
          <w:r w:rsidRPr="00B25404">
            <w:rPr>
              <w:rFonts w:ascii="Times New Roman" w:eastAsia="Times New Roman" w:hAnsi="Times New Roman" w:cs="Times New Roman"/>
              <w:b/>
              <w:bCs/>
              <w:sz w:val="24"/>
              <w:lang w:eastAsia="tr-TR"/>
            </w:rPr>
            <w:t>Okul Müdürü</w:t>
          </w:r>
        </w:p>
      </w:tc>
      <w:tc>
        <w:tcPr>
          <w:tcW w:w="3299" w:type="dxa"/>
          <w:vMerge w:val="restart"/>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 xml:space="preserve">Sayfa </w:t>
          </w:r>
          <w:r w:rsidR="001C4A42" w:rsidRPr="0011208D">
            <w:rPr>
              <w:rFonts w:ascii="Times New Roman" w:eastAsia="Times New Roman" w:hAnsi="Times New Roman" w:cs="Times New Roman"/>
              <w:sz w:val="24"/>
              <w:szCs w:val="24"/>
              <w:lang w:eastAsia="tr-TR"/>
            </w:rPr>
            <w:fldChar w:fldCharType="begin"/>
          </w:r>
          <w:r w:rsidRPr="0011208D">
            <w:rPr>
              <w:rFonts w:ascii="Times New Roman" w:eastAsia="Times New Roman" w:hAnsi="Times New Roman" w:cs="Times New Roman"/>
              <w:sz w:val="24"/>
              <w:szCs w:val="24"/>
              <w:lang w:eastAsia="tr-TR"/>
            </w:rPr>
            <w:instrText xml:space="preserve"> PAGE </w:instrText>
          </w:r>
          <w:r w:rsidR="001C4A42" w:rsidRPr="0011208D">
            <w:rPr>
              <w:rFonts w:ascii="Times New Roman" w:eastAsia="Times New Roman" w:hAnsi="Times New Roman" w:cs="Times New Roman"/>
              <w:sz w:val="24"/>
              <w:szCs w:val="24"/>
              <w:lang w:eastAsia="tr-TR"/>
            </w:rPr>
            <w:fldChar w:fldCharType="separate"/>
          </w:r>
          <w:r w:rsidR="00D30057">
            <w:rPr>
              <w:rFonts w:ascii="Times New Roman" w:eastAsia="Times New Roman" w:hAnsi="Times New Roman" w:cs="Times New Roman"/>
              <w:noProof/>
              <w:sz w:val="24"/>
              <w:szCs w:val="24"/>
              <w:lang w:eastAsia="tr-TR"/>
            </w:rPr>
            <w:t>1</w:t>
          </w:r>
          <w:r w:rsidR="001C4A42" w:rsidRPr="0011208D">
            <w:rPr>
              <w:rFonts w:ascii="Times New Roman" w:eastAsia="Times New Roman" w:hAnsi="Times New Roman" w:cs="Times New Roman"/>
              <w:sz w:val="24"/>
              <w:szCs w:val="24"/>
              <w:lang w:eastAsia="tr-TR"/>
            </w:rPr>
            <w:fldChar w:fldCharType="end"/>
          </w:r>
          <w:r w:rsidRPr="0011208D">
            <w:rPr>
              <w:rFonts w:ascii="Times New Roman" w:eastAsia="Times New Roman" w:hAnsi="Times New Roman" w:cs="Times New Roman"/>
              <w:sz w:val="24"/>
              <w:szCs w:val="24"/>
              <w:lang w:eastAsia="tr-TR"/>
            </w:rPr>
            <w:t xml:space="preserve"> / </w:t>
          </w:r>
          <w:r w:rsidR="00854EA5">
            <w:rPr>
              <w:rFonts w:ascii="Times New Roman" w:eastAsia="Times New Roman" w:hAnsi="Times New Roman" w:cs="Times New Roman"/>
              <w:sz w:val="24"/>
              <w:szCs w:val="24"/>
              <w:lang w:eastAsia="tr-TR"/>
            </w:rPr>
            <w:t>1</w:t>
          </w:r>
        </w:p>
      </w:tc>
    </w:tr>
    <w:tr w:rsidR="00294ADB" w:rsidRPr="0011208D" w:rsidTr="00854EA5">
      <w:trPr>
        <w:cantSplit/>
        <w:trHeight w:val="247"/>
        <w:jc w:val="center"/>
      </w:trPr>
      <w:tc>
        <w:tcPr>
          <w:tcW w:w="3792" w:type="dxa"/>
        </w:tcPr>
        <w:p w:rsidR="00294ADB" w:rsidRPr="0011208D" w:rsidRDefault="00D567C7" w:rsidP="00D567C7">
          <w:pPr>
            <w:tabs>
              <w:tab w:val="center" w:pos="4536"/>
              <w:tab w:val="right" w:pos="9072"/>
            </w:tabs>
            <w:jc w:val="center"/>
            <w:rPr>
              <w:sz w:val="24"/>
              <w:szCs w:val="24"/>
            </w:rPr>
          </w:pPr>
          <w:r>
            <w:rPr>
              <w:rFonts w:ascii="Times New Roman" w:eastAsia="Times New Roman" w:hAnsi="Times New Roman" w:cs="Times New Roman"/>
              <w:sz w:val="24"/>
              <w:szCs w:val="24"/>
              <w:lang w:val="en-US" w:eastAsia="tr-TR"/>
            </w:rPr>
            <w:t>Mehmet Emin ÇELEBİ</w:t>
          </w:r>
        </w:p>
      </w:tc>
      <w:tc>
        <w:tcPr>
          <w:tcW w:w="3252" w:type="dxa"/>
        </w:tcPr>
        <w:p w:rsidR="00294ADB" w:rsidRPr="0011208D" w:rsidRDefault="00784048" w:rsidP="00784048">
          <w:pPr>
            <w:tabs>
              <w:tab w:val="center" w:pos="4536"/>
              <w:tab w:val="right" w:pos="9072"/>
            </w:tabs>
            <w:jc w:val="center"/>
            <w:rPr>
              <w:sz w:val="24"/>
              <w:szCs w:val="24"/>
            </w:rPr>
          </w:pPr>
          <w:r>
            <w:rPr>
              <w:rFonts w:ascii="Times New Roman" w:eastAsia="Times New Roman" w:hAnsi="Times New Roman" w:cs="Times New Roman"/>
              <w:sz w:val="24"/>
              <w:szCs w:val="24"/>
              <w:lang w:eastAsia="tr-TR"/>
            </w:rPr>
            <w:t>Hasan TEKİN</w:t>
          </w:r>
        </w:p>
      </w:tc>
      <w:tc>
        <w:tcPr>
          <w:tcW w:w="3299" w:type="dxa"/>
          <w:vMerge/>
        </w:tcPr>
        <w:p w:rsidR="00294ADB" w:rsidRPr="0011208D" w:rsidRDefault="00294ADB"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r>
  </w:tbl>
  <w:p w:rsidR="0011208D" w:rsidRDefault="0011208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DF" w:rsidRDefault="00FF33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5C" w:rsidRDefault="003E155C" w:rsidP="0011208D">
      <w:pPr>
        <w:spacing w:after="0" w:line="240" w:lineRule="auto"/>
      </w:pPr>
      <w:r>
        <w:separator/>
      </w:r>
    </w:p>
  </w:footnote>
  <w:footnote w:type="continuationSeparator" w:id="0">
    <w:p w:rsidR="003E155C" w:rsidRDefault="003E155C" w:rsidP="0011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DF" w:rsidRDefault="00FF33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12"/>
      <w:gridCol w:w="1559"/>
      <w:gridCol w:w="1479"/>
    </w:tblGrid>
    <w:tr w:rsidR="0011208D" w:rsidRPr="0011208D" w:rsidTr="00B063DD">
      <w:tc>
        <w:tcPr>
          <w:tcW w:w="2126" w:type="dxa"/>
          <w:vMerge w:val="restart"/>
          <w:tcBorders>
            <w:top w:val="single" w:sz="4" w:space="0" w:color="auto"/>
            <w:left w:val="single" w:sz="4" w:space="0" w:color="auto"/>
            <w:right w:val="single" w:sz="4" w:space="0" w:color="auto"/>
          </w:tcBorders>
          <w:shd w:val="clear" w:color="auto" w:fill="auto"/>
        </w:tcPr>
        <w:p w:rsidR="0011208D" w:rsidRPr="0011208D" w:rsidRDefault="00FD6666" w:rsidP="0017398B">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noProof/>
              <w:lang w:eastAsia="tr-TR"/>
            </w:rPr>
            <w:drawing>
              <wp:inline distT="0" distB="0" distL="0" distR="0">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212" w:type="dxa"/>
          <w:vMerge w:val="restart"/>
          <w:tcBorders>
            <w:top w:val="single" w:sz="4" w:space="0" w:color="auto"/>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KAYAPINAR KAYMAKAMLIĞI</w:t>
          </w:r>
        </w:p>
        <w:p w:rsidR="0071337E" w:rsidRDefault="00034506" w:rsidP="0071337E">
          <w:pPr>
            <w:pStyle w:val="AralkYok"/>
            <w:jc w:val="center"/>
            <w:rPr>
              <w:rFonts w:ascii="Times New Roman" w:eastAsiaTheme="minorEastAsia" w:hAnsi="Times New Roman" w:cs="Times New Roman"/>
              <w:b/>
              <w:color w:val="000000" w:themeColor="text1"/>
              <w:sz w:val="24"/>
              <w:szCs w:val="24"/>
              <w:lang w:eastAsia="zh-TW"/>
            </w:rPr>
          </w:pPr>
          <w:r>
            <w:rPr>
              <w:rFonts w:ascii="Times New Roman" w:hAnsi="Times New Roman" w:cs="Times New Roman"/>
              <w:b/>
              <w:color w:val="000000" w:themeColor="text1"/>
              <w:sz w:val="24"/>
              <w:szCs w:val="24"/>
            </w:rPr>
            <w:t xml:space="preserve">KAYAPINAR ÖZEL EĞİTİM ANAOKULU </w:t>
          </w:r>
          <w:r w:rsidR="0071337E">
            <w:rPr>
              <w:rFonts w:ascii="Times New Roman" w:eastAsiaTheme="minorEastAsia" w:hAnsi="Times New Roman" w:cs="Times New Roman"/>
              <w:b/>
              <w:color w:val="000000" w:themeColor="text1"/>
              <w:sz w:val="24"/>
              <w:szCs w:val="24"/>
              <w:lang w:eastAsia="zh-TW"/>
            </w:rPr>
            <w:t>MÜDÜRLÜĞÜ</w:t>
          </w:r>
        </w:p>
        <w:p w:rsidR="0011208D" w:rsidRPr="000C609F" w:rsidRDefault="00F8184A" w:rsidP="00FF33DF">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Calibri" w:hAnsi="Times New Roman" w:cs="Times New Roman"/>
              <w:b/>
              <w:color w:val="000000"/>
              <w:sz w:val="24"/>
              <w:szCs w:val="24"/>
              <w:lang w:eastAsia="en-US"/>
            </w:rPr>
            <w:t>Temizli</w:t>
          </w:r>
          <w:r w:rsidR="00FF33DF">
            <w:rPr>
              <w:rFonts w:ascii="Times New Roman" w:eastAsia="Calibri" w:hAnsi="Times New Roman" w:cs="Times New Roman"/>
              <w:b/>
              <w:color w:val="000000"/>
              <w:sz w:val="24"/>
              <w:szCs w:val="24"/>
              <w:lang w:eastAsia="en-US"/>
            </w:rPr>
            <w:t>k</w:t>
          </w:r>
          <w:r>
            <w:rPr>
              <w:rFonts w:ascii="Times New Roman" w:eastAsia="Calibri" w:hAnsi="Times New Roman" w:cs="Times New Roman"/>
              <w:b/>
              <w:color w:val="000000"/>
              <w:sz w:val="24"/>
              <w:szCs w:val="24"/>
              <w:lang w:eastAsia="en-US"/>
            </w:rPr>
            <w:t xml:space="preserve"> </w:t>
          </w:r>
          <w:r w:rsidR="00FF33DF">
            <w:rPr>
              <w:rFonts w:ascii="Times New Roman" w:eastAsia="Calibri" w:hAnsi="Times New Roman" w:cs="Times New Roman"/>
              <w:b/>
              <w:color w:val="000000"/>
              <w:sz w:val="24"/>
              <w:szCs w:val="24"/>
              <w:lang w:eastAsia="en-US"/>
            </w:rPr>
            <w:t>Duyuru</w:t>
          </w:r>
        </w:p>
      </w:tc>
      <w:tc>
        <w:tcPr>
          <w:tcW w:w="1559" w:type="dxa"/>
          <w:tcBorders>
            <w:left w:val="single" w:sz="4" w:space="0" w:color="auto"/>
          </w:tcBorders>
          <w:shd w:val="clear" w:color="auto" w:fill="auto"/>
        </w:tcPr>
        <w:p w:rsidR="0011208D" w:rsidRPr="0011208D" w:rsidRDefault="00740BD5"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Doküman</w:t>
          </w:r>
          <w:r w:rsidR="0011208D" w:rsidRPr="0011208D">
            <w:rPr>
              <w:rFonts w:ascii="Times New Roman" w:eastAsia="Times New Roman" w:hAnsi="Times New Roman" w:cs="Times New Roman"/>
              <w:sz w:val="18"/>
              <w:szCs w:val="24"/>
              <w:lang w:eastAsia="tr-TR"/>
            </w:rPr>
            <w:t xml:space="preserve"> No</w:t>
          </w:r>
        </w:p>
      </w:tc>
      <w:tc>
        <w:tcPr>
          <w:tcW w:w="1479" w:type="dxa"/>
          <w:shd w:val="clear" w:color="auto" w:fill="auto"/>
        </w:tcPr>
        <w:p w:rsidR="0011208D" w:rsidRPr="0011208D" w:rsidRDefault="0035557C" w:rsidP="00FF33DF">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KÖEA-</w:t>
          </w:r>
          <w:r w:rsidR="004A13F0">
            <w:rPr>
              <w:rFonts w:ascii="Times New Roman" w:eastAsia="Times New Roman" w:hAnsi="Times New Roman" w:cs="Times New Roman"/>
              <w:sz w:val="18"/>
              <w:szCs w:val="24"/>
              <w:lang w:eastAsia="tr-TR"/>
            </w:rPr>
            <w:t xml:space="preserve"> </w:t>
          </w:r>
          <w:r w:rsidR="00F8184A">
            <w:rPr>
              <w:rFonts w:ascii="Times New Roman" w:eastAsia="Times New Roman" w:hAnsi="Times New Roman" w:cs="Times New Roman"/>
              <w:sz w:val="18"/>
              <w:szCs w:val="24"/>
              <w:lang w:eastAsia="tr-TR"/>
            </w:rPr>
            <w:t>DT</w:t>
          </w:r>
          <w:r w:rsidR="004A13F0">
            <w:rPr>
              <w:rFonts w:ascii="Times New Roman" w:eastAsia="Times New Roman" w:hAnsi="Times New Roman" w:cs="Times New Roman"/>
              <w:sz w:val="18"/>
              <w:szCs w:val="24"/>
              <w:lang w:eastAsia="tr-TR"/>
            </w:rPr>
            <w:t>.0</w:t>
          </w:r>
          <w:r w:rsidR="00FF33DF">
            <w:rPr>
              <w:rFonts w:ascii="Times New Roman" w:eastAsia="Times New Roman" w:hAnsi="Times New Roman" w:cs="Times New Roman"/>
              <w:sz w:val="18"/>
              <w:szCs w:val="24"/>
              <w:lang w:eastAsia="tr-TR"/>
            </w:rPr>
            <w:t>2</w:t>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Sayfa No</w:t>
          </w:r>
        </w:p>
      </w:tc>
      <w:tc>
        <w:tcPr>
          <w:tcW w:w="1479" w:type="dxa"/>
          <w:shd w:val="clear" w:color="auto" w:fill="auto"/>
        </w:tcPr>
        <w:p w:rsidR="0011208D" w:rsidRPr="0011208D" w:rsidRDefault="001C4A42"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fldChar w:fldCharType="begin"/>
          </w:r>
          <w:r w:rsidR="0011208D" w:rsidRPr="0011208D">
            <w:rPr>
              <w:rFonts w:ascii="Times New Roman" w:eastAsia="Times New Roman" w:hAnsi="Times New Roman" w:cs="Times New Roman"/>
              <w:sz w:val="18"/>
              <w:szCs w:val="24"/>
              <w:lang w:eastAsia="tr-TR"/>
            </w:rPr>
            <w:instrText>PAGE   \* MERGEFORMAT</w:instrText>
          </w:r>
          <w:r w:rsidRPr="0011208D">
            <w:rPr>
              <w:rFonts w:ascii="Times New Roman" w:eastAsia="Times New Roman" w:hAnsi="Times New Roman" w:cs="Times New Roman"/>
              <w:sz w:val="18"/>
              <w:szCs w:val="24"/>
              <w:lang w:eastAsia="tr-TR"/>
            </w:rPr>
            <w:fldChar w:fldCharType="separate"/>
          </w:r>
          <w:r w:rsidR="00D30057">
            <w:rPr>
              <w:rFonts w:ascii="Times New Roman" w:eastAsia="Times New Roman" w:hAnsi="Times New Roman" w:cs="Times New Roman"/>
              <w:noProof/>
              <w:sz w:val="18"/>
              <w:szCs w:val="24"/>
              <w:lang w:eastAsia="tr-TR"/>
            </w:rPr>
            <w:t>1</w:t>
          </w:r>
          <w:r w:rsidRPr="0011208D">
            <w:rPr>
              <w:rFonts w:ascii="Times New Roman" w:eastAsia="Times New Roman" w:hAnsi="Times New Roman" w:cs="Times New Roman"/>
              <w:sz w:val="18"/>
              <w:szCs w:val="24"/>
              <w:lang w:eastAsia="tr-TR"/>
            </w:rPr>
            <w:fldChar w:fldCharType="end"/>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No</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rPr>
        <w:trHeight w:val="334"/>
      </w:trPr>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Tarihi</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Düzenleme Tarihi</w:t>
          </w:r>
        </w:p>
      </w:tc>
      <w:tc>
        <w:tcPr>
          <w:tcW w:w="1479" w:type="dxa"/>
          <w:shd w:val="clear" w:color="auto" w:fill="auto"/>
        </w:tcPr>
        <w:p w:rsidR="0011208D" w:rsidRPr="0011208D" w:rsidRDefault="0035557C" w:rsidP="0035557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18</w:t>
          </w:r>
          <w:r w:rsidR="006C210D">
            <w:rPr>
              <w:rFonts w:ascii="Times New Roman" w:eastAsia="Times New Roman" w:hAnsi="Times New Roman" w:cs="Times New Roman"/>
              <w:sz w:val="18"/>
              <w:szCs w:val="24"/>
              <w:lang w:eastAsia="tr-TR"/>
            </w:rPr>
            <w:t>.</w:t>
          </w:r>
          <w:r>
            <w:rPr>
              <w:rFonts w:ascii="Times New Roman" w:eastAsia="Times New Roman" w:hAnsi="Times New Roman" w:cs="Times New Roman"/>
              <w:sz w:val="18"/>
              <w:szCs w:val="24"/>
              <w:lang w:eastAsia="tr-TR"/>
            </w:rPr>
            <w:t>10</w:t>
          </w:r>
          <w:r w:rsidR="00BC0EF8">
            <w:rPr>
              <w:rFonts w:ascii="Times New Roman" w:eastAsia="Times New Roman" w:hAnsi="Times New Roman" w:cs="Times New Roman"/>
              <w:sz w:val="18"/>
              <w:szCs w:val="24"/>
              <w:lang w:eastAsia="tr-TR"/>
            </w:rPr>
            <w:t>.2021</w:t>
          </w:r>
        </w:p>
      </w:tc>
    </w:tr>
    <w:tr w:rsidR="0011208D" w:rsidRPr="0011208D" w:rsidTr="00B063DD">
      <w:trPr>
        <w:trHeight w:val="606"/>
      </w:trPr>
      <w:tc>
        <w:tcPr>
          <w:tcW w:w="2126"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p>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Kurum Kodu</w:t>
          </w:r>
        </w:p>
      </w:tc>
      <w:tc>
        <w:tcPr>
          <w:tcW w:w="1479" w:type="dxa"/>
          <w:shd w:val="clear" w:color="auto" w:fill="auto"/>
        </w:tcPr>
        <w:p w:rsidR="00126045"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rPr>
          </w:pPr>
        </w:p>
        <w:p w:rsidR="0011208D" w:rsidRPr="0011208D"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rPr>
            <w:t>757627</w:t>
          </w:r>
        </w:p>
      </w:tc>
    </w:tr>
  </w:tbl>
  <w:p w:rsidR="0011208D" w:rsidRDefault="0011208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DF" w:rsidRDefault="00FF33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A19"/>
    <w:multiLevelType w:val="multilevel"/>
    <w:tmpl w:val="484E36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338F4"/>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18540F"/>
    <w:multiLevelType w:val="hybridMultilevel"/>
    <w:tmpl w:val="36EED29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FF33E41"/>
    <w:multiLevelType w:val="hybridMultilevel"/>
    <w:tmpl w:val="E6889778"/>
    <w:lvl w:ilvl="0" w:tplc="FFDC33B4">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3830568F"/>
    <w:multiLevelType w:val="multilevel"/>
    <w:tmpl w:val="6AEEB7D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2C00E4"/>
    <w:multiLevelType w:val="hybridMultilevel"/>
    <w:tmpl w:val="BA48F5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B2D38D2"/>
    <w:multiLevelType w:val="hybridMultilevel"/>
    <w:tmpl w:val="1AB627A8"/>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100B50"/>
    <w:multiLevelType w:val="hybridMultilevel"/>
    <w:tmpl w:val="7ABE6016"/>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AA31B6"/>
    <w:multiLevelType w:val="multilevel"/>
    <w:tmpl w:val="094614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FA4C96"/>
    <w:multiLevelType w:val="multilevel"/>
    <w:tmpl w:val="D506C46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B80D05"/>
    <w:multiLevelType w:val="hybridMultilevel"/>
    <w:tmpl w:val="51B64A6E"/>
    <w:lvl w:ilvl="0" w:tplc="C602DE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7FF1CD5"/>
    <w:multiLevelType w:val="multilevel"/>
    <w:tmpl w:val="D5D290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C5289"/>
    <w:multiLevelType w:val="multilevel"/>
    <w:tmpl w:val="FF84275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8B58DB"/>
    <w:multiLevelType w:val="multilevel"/>
    <w:tmpl w:val="499EB6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EE7CC8"/>
    <w:multiLevelType w:val="multilevel"/>
    <w:tmpl w:val="08BC878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9C7185"/>
    <w:multiLevelType w:val="multilevel"/>
    <w:tmpl w:val="9A5C5B1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2339B6"/>
    <w:multiLevelType w:val="hybridMultilevel"/>
    <w:tmpl w:val="918ABE44"/>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3"/>
  </w:num>
  <w:num w:numId="5">
    <w:abstractNumId w:val="8"/>
  </w:num>
  <w:num w:numId="6">
    <w:abstractNumId w:val="9"/>
  </w:num>
  <w:num w:numId="7">
    <w:abstractNumId w:val="15"/>
  </w:num>
  <w:num w:numId="8">
    <w:abstractNumId w:val="12"/>
  </w:num>
  <w:num w:numId="9">
    <w:abstractNumId w:val="11"/>
  </w:num>
  <w:num w:numId="10">
    <w:abstractNumId w:val="14"/>
  </w:num>
  <w:num w:numId="11">
    <w:abstractNumId w:val="6"/>
  </w:num>
  <w:num w:numId="12">
    <w:abstractNumId w:val="16"/>
  </w:num>
  <w:num w:numId="13">
    <w:abstractNumId w:val="7"/>
  </w:num>
  <w:num w:numId="14">
    <w:abstractNumId w:val="5"/>
  </w:num>
  <w:num w:numId="15">
    <w:abstractNumId w:val="1"/>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11208D"/>
    <w:rsid w:val="00003F19"/>
    <w:rsid w:val="00025177"/>
    <w:rsid w:val="00034506"/>
    <w:rsid w:val="000733AC"/>
    <w:rsid w:val="00074A6F"/>
    <w:rsid w:val="00082613"/>
    <w:rsid w:val="00093479"/>
    <w:rsid w:val="000B01A9"/>
    <w:rsid w:val="000C609F"/>
    <w:rsid w:val="000D711E"/>
    <w:rsid w:val="000E642D"/>
    <w:rsid w:val="0011208D"/>
    <w:rsid w:val="00126045"/>
    <w:rsid w:val="00151C64"/>
    <w:rsid w:val="0017398B"/>
    <w:rsid w:val="00182EB5"/>
    <w:rsid w:val="001B20D7"/>
    <w:rsid w:val="001C4A42"/>
    <w:rsid w:val="001C7097"/>
    <w:rsid w:val="001E1FEB"/>
    <w:rsid w:val="00294ADB"/>
    <w:rsid w:val="0035557C"/>
    <w:rsid w:val="003863D4"/>
    <w:rsid w:val="003B4427"/>
    <w:rsid w:val="003B74BF"/>
    <w:rsid w:val="003E155C"/>
    <w:rsid w:val="00414B5A"/>
    <w:rsid w:val="004340D6"/>
    <w:rsid w:val="00483DF8"/>
    <w:rsid w:val="004A13F0"/>
    <w:rsid w:val="004A7933"/>
    <w:rsid w:val="004F68EE"/>
    <w:rsid w:val="00507EA3"/>
    <w:rsid w:val="0053678A"/>
    <w:rsid w:val="00626E06"/>
    <w:rsid w:val="006C210D"/>
    <w:rsid w:val="0071337E"/>
    <w:rsid w:val="00740BD5"/>
    <w:rsid w:val="00746038"/>
    <w:rsid w:val="00784048"/>
    <w:rsid w:val="007A6A5A"/>
    <w:rsid w:val="00804C88"/>
    <w:rsid w:val="00832963"/>
    <w:rsid w:val="00833769"/>
    <w:rsid w:val="00854EA5"/>
    <w:rsid w:val="008D3A03"/>
    <w:rsid w:val="008F19B7"/>
    <w:rsid w:val="008F4FE3"/>
    <w:rsid w:val="00900B97"/>
    <w:rsid w:val="00904475"/>
    <w:rsid w:val="009D35F5"/>
    <w:rsid w:val="009D6CBC"/>
    <w:rsid w:val="009F5351"/>
    <w:rsid w:val="00A01B57"/>
    <w:rsid w:val="00A20B83"/>
    <w:rsid w:val="00A34C5D"/>
    <w:rsid w:val="00AA6A9A"/>
    <w:rsid w:val="00AE2F1C"/>
    <w:rsid w:val="00AE6B57"/>
    <w:rsid w:val="00B063DD"/>
    <w:rsid w:val="00B25404"/>
    <w:rsid w:val="00B45029"/>
    <w:rsid w:val="00B823B7"/>
    <w:rsid w:val="00BC0EF8"/>
    <w:rsid w:val="00C037D1"/>
    <w:rsid w:val="00C04222"/>
    <w:rsid w:val="00C04F8D"/>
    <w:rsid w:val="00C95555"/>
    <w:rsid w:val="00CA795D"/>
    <w:rsid w:val="00D30057"/>
    <w:rsid w:val="00D567C7"/>
    <w:rsid w:val="00E06A5D"/>
    <w:rsid w:val="00E2257C"/>
    <w:rsid w:val="00F21CFF"/>
    <w:rsid w:val="00F568EA"/>
    <w:rsid w:val="00F8184A"/>
    <w:rsid w:val="00F87FF9"/>
    <w:rsid w:val="00F9786D"/>
    <w:rsid w:val="00FD6666"/>
    <w:rsid w:val="00FF33DF"/>
    <w:rsid w:val="00FF56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paragraph" w:styleId="Balk4">
    <w:name w:val="heading 4"/>
    <w:basedOn w:val="Normal"/>
    <w:link w:val="Balk4Char"/>
    <w:uiPriority w:val="9"/>
    <w:qFormat/>
    <w:rsid w:val="00B4502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character" w:customStyle="1" w:styleId="Balk4Char">
    <w:name w:val="Başlık 4 Char"/>
    <w:basedOn w:val="VarsaylanParagrafYazTipi"/>
    <w:link w:val="Balk4"/>
    <w:uiPriority w:val="9"/>
    <w:rsid w:val="00B45029"/>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4619">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
    <w:div w:id="433669030">
      <w:bodyDiv w:val="1"/>
      <w:marLeft w:val="0"/>
      <w:marRight w:val="0"/>
      <w:marTop w:val="0"/>
      <w:marBottom w:val="0"/>
      <w:divBdr>
        <w:top w:val="none" w:sz="0" w:space="0" w:color="auto"/>
        <w:left w:val="none" w:sz="0" w:space="0" w:color="auto"/>
        <w:bottom w:val="none" w:sz="0" w:space="0" w:color="auto"/>
        <w:right w:val="none" w:sz="0" w:space="0" w:color="auto"/>
      </w:divBdr>
    </w:div>
    <w:div w:id="690494430">
      <w:bodyDiv w:val="1"/>
      <w:marLeft w:val="0"/>
      <w:marRight w:val="0"/>
      <w:marTop w:val="0"/>
      <w:marBottom w:val="0"/>
      <w:divBdr>
        <w:top w:val="none" w:sz="0" w:space="0" w:color="auto"/>
        <w:left w:val="none" w:sz="0" w:space="0" w:color="auto"/>
        <w:bottom w:val="none" w:sz="0" w:space="0" w:color="auto"/>
        <w:right w:val="none" w:sz="0" w:space="0" w:color="auto"/>
      </w:divBdr>
    </w:div>
    <w:div w:id="768814401">
      <w:bodyDiv w:val="1"/>
      <w:marLeft w:val="0"/>
      <w:marRight w:val="0"/>
      <w:marTop w:val="0"/>
      <w:marBottom w:val="0"/>
      <w:divBdr>
        <w:top w:val="none" w:sz="0" w:space="0" w:color="auto"/>
        <w:left w:val="none" w:sz="0" w:space="0" w:color="auto"/>
        <w:bottom w:val="none" w:sz="0" w:space="0" w:color="auto"/>
        <w:right w:val="none" w:sz="0" w:space="0" w:color="auto"/>
      </w:divBdr>
    </w:div>
    <w:div w:id="809129715">
      <w:bodyDiv w:val="1"/>
      <w:marLeft w:val="0"/>
      <w:marRight w:val="0"/>
      <w:marTop w:val="0"/>
      <w:marBottom w:val="0"/>
      <w:divBdr>
        <w:top w:val="none" w:sz="0" w:space="0" w:color="auto"/>
        <w:left w:val="none" w:sz="0" w:space="0" w:color="auto"/>
        <w:bottom w:val="none" w:sz="0" w:space="0" w:color="auto"/>
        <w:right w:val="none" w:sz="0" w:space="0" w:color="auto"/>
      </w:divBdr>
    </w:div>
    <w:div w:id="13923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asus</cp:lastModifiedBy>
  <cp:revision>5</cp:revision>
  <cp:lastPrinted>2022-05-24T12:08:00Z</cp:lastPrinted>
  <dcterms:created xsi:type="dcterms:W3CDTF">2022-08-31T10:56:00Z</dcterms:created>
  <dcterms:modified xsi:type="dcterms:W3CDTF">2024-05-16T09:38:00Z</dcterms:modified>
</cp:coreProperties>
</file>